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313" w14:textId="387182E8" w:rsidR="000F50ED" w:rsidRDefault="000F50ED" w:rsidP="000F50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GODIŠNJE</w:t>
      </w:r>
      <w:r w:rsidRPr="00B801EE">
        <w:rPr>
          <w:b/>
          <w:sz w:val="28"/>
          <w:szCs w:val="28"/>
        </w:rPr>
        <w:t xml:space="preserve"> FINANCIJSKO IZVJEŠĆE ZA 20</w:t>
      </w:r>
      <w:r w:rsidR="00C467F4">
        <w:rPr>
          <w:b/>
          <w:sz w:val="28"/>
          <w:szCs w:val="28"/>
        </w:rPr>
        <w:t>2</w:t>
      </w:r>
      <w:r w:rsidR="005E474E">
        <w:rPr>
          <w:b/>
          <w:sz w:val="28"/>
          <w:szCs w:val="28"/>
        </w:rPr>
        <w:t>2</w:t>
      </w:r>
      <w:r w:rsidRPr="00B801EE">
        <w:rPr>
          <w:b/>
          <w:sz w:val="28"/>
          <w:szCs w:val="28"/>
        </w:rPr>
        <w:t>.</w:t>
      </w:r>
    </w:p>
    <w:p w14:paraId="5DC6CBCB" w14:textId="27E27AD5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RAČUN PRIHODA I RASHODA 01.01.-31.12.20</w:t>
      </w:r>
      <w:r w:rsidR="00C467F4">
        <w:rPr>
          <w:b/>
          <w:sz w:val="22"/>
          <w:szCs w:val="22"/>
          <w:u w:val="single"/>
        </w:rPr>
        <w:t>2</w:t>
      </w:r>
      <w:r w:rsidR="005E474E">
        <w:rPr>
          <w:b/>
          <w:sz w:val="22"/>
          <w:szCs w:val="22"/>
          <w:u w:val="single"/>
        </w:rPr>
        <w:t>2</w:t>
      </w:r>
      <w:r w:rsidRPr="00760D06">
        <w:rPr>
          <w:b/>
          <w:sz w:val="22"/>
          <w:szCs w:val="22"/>
          <w:u w:val="single"/>
        </w:rPr>
        <w:t>.</w:t>
      </w:r>
    </w:p>
    <w:p w14:paraId="2E851C57" w14:textId="323ACC98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prihodi</w:t>
      </w:r>
      <w:r w:rsidRPr="00760D06">
        <w:rPr>
          <w:sz w:val="22"/>
          <w:szCs w:val="22"/>
        </w:rPr>
        <w:t xml:space="preserve"> ostvareni su u iznosu </w:t>
      </w:r>
      <w:r w:rsidR="005E474E">
        <w:rPr>
          <w:sz w:val="22"/>
          <w:szCs w:val="22"/>
        </w:rPr>
        <w:t>66</w:t>
      </w:r>
      <w:r w:rsidR="004E75AD">
        <w:rPr>
          <w:sz w:val="22"/>
          <w:szCs w:val="22"/>
        </w:rPr>
        <w:t>.</w:t>
      </w:r>
      <w:r w:rsidR="005E474E">
        <w:rPr>
          <w:sz w:val="22"/>
          <w:szCs w:val="22"/>
        </w:rPr>
        <w:t>046</w:t>
      </w:r>
      <w:r w:rsidR="00C467F4">
        <w:rPr>
          <w:sz w:val="22"/>
          <w:szCs w:val="22"/>
        </w:rPr>
        <w:t xml:space="preserve"> </w:t>
      </w:r>
      <w:r w:rsidRPr="00A64AC5">
        <w:rPr>
          <w:sz w:val="22"/>
          <w:szCs w:val="22"/>
        </w:rPr>
        <w:t xml:space="preserve">kn: </w:t>
      </w:r>
    </w:p>
    <w:p w14:paraId="0E5D2CC1" w14:textId="748A1543" w:rsidR="00760D06" w:rsidRDefault="00760D06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A64AC5">
        <w:rPr>
          <w:sz w:val="22"/>
          <w:szCs w:val="22"/>
          <w:lang w:val="hr-HR"/>
        </w:rPr>
        <w:t>od prodaje roba i pružanj</w:t>
      </w:r>
      <w:r w:rsidR="007473D5" w:rsidRPr="00A64AC5">
        <w:rPr>
          <w:sz w:val="22"/>
          <w:szCs w:val="22"/>
          <w:lang w:val="hr-HR"/>
        </w:rPr>
        <w:t xml:space="preserve">a usluga </w:t>
      </w:r>
      <w:r w:rsidR="00453047">
        <w:rPr>
          <w:sz w:val="22"/>
          <w:szCs w:val="22"/>
          <w:lang w:val="hr-HR"/>
        </w:rPr>
        <w:t>0</w:t>
      </w:r>
      <w:r w:rsidR="00C74086">
        <w:rPr>
          <w:sz w:val="22"/>
          <w:szCs w:val="22"/>
          <w:lang w:val="hr-HR"/>
        </w:rPr>
        <w:t xml:space="preserve"> </w:t>
      </w:r>
      <w:r w:rsidR="007473D5" w:rsidRPr="00A64AC5">
        <w:rPr>
          <w:sz w:val="22"/>
          <w:szCs w:val="22"/>
          <w:lang w:val="hr-HR"/>
        </w:rPr>
        <w:t xml:space="preserve"> kn </w:t>
      </w:r>
    </w:p>
    <w:p w14:paraId="5454D311" w14:textId="41873E6A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članarina cca </w:t>
      </w:r>
      <w:r w:rsidR="00C74086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</w:p>
    <w:p w14:paraId="648D920F" w14:textId="44DD2C2A" w:rsidR="00C467F4" w:rsidRDefault="00C467F4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kamata Erste banke </w:t>
      </w:r>
      <w:r w:rsidR="005E474E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</w:p>
    <w:p w14:paraId="73F416C1" w14:textId="44CB1488" w:rsidR="005E474E" w:rsidRDefault="005E474E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tečajnih razlika 3 kn</w:t>
      </w:r>
    </w:p>
    <w:p w14:paraId="5BD50C23" w14:textId="33A3E2E9" w:rsidR="005E474E" w:rsidRPr="00A64AC5" w:rsidRDefault="005E474E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Ministarstva financija 16.000 kn</w:t>
      </w:r>
    </w:p>
    <w:p w14:paraId="439CF72B" w14:textId="7CEACFCE" w:rsidR="000F50ED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jedinica lokalne samouprave (Grad Zagreb) </w:t>
      </w:r>
      <w:r w:rsidR="005E474E">
        <w:rPr>
          <w:sz w:val="22"/>
          <w:szCs w:val="22"/>
          <w:lang w:val="hr-HR"/>
        </w:rPr>
        <w:t>2.</w:t>
      </w:r>
      <w:r w:rsidR="00453047">
        <w:rPr>
          <w:sz w:val="22"/>
          <w:szCs w:val="22"/>
          <w:lang w:val="hr-HR"/>
        </w:rPr>
        <w:t>5</w:t>
      </w:r>
      <w:r w:rsidR="00C467F4">
        <w:rPr>
          <w:sz w:val="22"/>
          <w:szCs w:val="22"/>
          <w:lang w:val="hr-HR"/>
        </w:rPr>
        <w:t>0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  <w:r w:rsidR="00760D06" w:rsidRPr="00760D06">
        <w:rPr>
          <w:sz w:val="22"/>
          <w:szCs w:val="22"/>
          <w:lang w:val="hr-HR"/>
        </w:rPr>
        <w:t xml:space="preserve"> </w:t>
      </w:r>
    </w:p>
    <w:p w14:paraId="2CCE0B2B" w14:textId="509F1BDB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</w:t>
      </w:r>
      <w:proofErr w:type="spellStart"/>
      <w:r>
        <w:rPr>
          <w:sz w:val="22"/>
          <w:szCs w:val="22"/>
          <w:lang w:val="hr-HR"/>
        </w:rPr>
        <w:t>inoz.vlada</w:t>
      </w:r>
      <w:proofErr w:type="spellEnd"/>
      <w:r>
        <w:rPr>
          <w:sz w:val="22"/>
          <w:szCs w:val="22"/>
          <w:lang w:val="hr-HR"/>
        </w:rPr>
        <w:t xml:space="preserve"> i </w:t>
      </w:r>
      <w:proofErr w:type="spellStart"/>
      <w:r>
        <w:rPr>
          <w:sz w:val="22"/>
          <w:szCs w:val="22"/>
          <w:lang w:val="hr-HR"/>
        </w:rPr>
        <w:t>međunar.organizacija</w:t>
      </w:r>
      <w:proofErr w:type="spellEnd"/>
      <w:r>
        <w:rPr>
          <w:sz w:val="22"/>
          <w:szCs w:val="22"/>
          <w:lang w:val="hr-HR"/>
        </w:rPr>
        <w:t xml:space="preserve"> (ostatak EU projekta</w:t>
      </w:r>
      <w:r w:rsidR="00C467F4">
        <w:rPr>
          <w:sz w:val="22"/>
          <w:szCs w:val="22"/>
          <w:lang w:val="hr-HR"/>
        </w:rPr>
        <w:t xml:space="preserve"> za amortizaciju</w:t>
      </w:r>
      <w:r>
        <w:rPr>
          <w:sz w:val="22"/>
          <w:szCs w:val="22"/>
          <w:lang w:val="hr-HR"/>
        </w:rPr>
        <w:t xml:space="preserve">) 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</w:p>
    <w:p w14:paraId="3B778631" w14:textId="514CD706" w:rsidR="00A64AC5" w:rsidRPr="00760D06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trgovačkih društava i ostalih pravnih osoba </w:t>
      </w:r>
      <w:r w:rsidR="005E474E">
        <w:rPr>
          <w:sz w:val="22"/>
          <w:szCs w:val="22"/>
          <w:lang w:val="hr-HR"/>
        </w:rPr>
        <w:t>17</w:t>
      </w:r>
      <w:r w:rsidR="00C74086">
        <w:rPr>
          <w:sz w:val="22"/>
          <w:szCs w:val="22"/>
          <w:lang w:val="hr-HR"/>
        </w:rPr>
        <w:t>.</w:t>
      </w:r>
      <w:r w:rsidR="005E474E">
        <w:rPr>
          <w:sz w:val="22"/>
          <w:szCs w:val="22"/>
          <w:lang w:val="hr-HR"/>
        </w:rPr>
        <w:t>243</w:t>
      </w:r>
      <w:r>
        <w:rPr>
          <w:sz w:val="22"/>
          <w:szCs w:val="22"/>
          <w:lang w:val="hr-HR"/>
        </w:rPr>
        <w:t xml:space="preserve"> kn</w:t>
      </w:r>
    </w:p>
    <w:p w14:paraId="77C303FC" w14:textId="23A3255D" w:rsidR="000F50ED" w:rsidRPr="00760D06" w:rsidRDefault="00760D06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od građana i kućanstava </w:t>
      </w:r>
      <w:r w:rsidR="005E474E">
        <w:rPr>
          <w:sz w:val="22"/>
          <w:szCs w:val="22"/>
          <w:lang w:val="hr-HR"/>
        </w:rPr>
        <w:t>30</w:t>
      </w:r>
      <w:r w:rsidR="00C74086">
        <w:rPr>
          <w:sz w:val="22"/>
          <w:szCs w:val="22"/>
          <w:lang w:val="hr-HR"/>
        </w:rPr>
        <w:t>.</w:t>
      </w:r>
      <w:r w:rsidR="005E474E">
        <w:rPr>
          <w:sz w:val="22"/>
          <w:szCs w:val="22"/>
          <w:lang w:val="hr-HR"/>
        </w:rPr>
        <w:t>3</w:t>
      </w:r>
      <w:r w:rsidR="00453047">
        <w:rPr>
          <w:sz w:val="22"/>
          <w:szCs w:val="22"/>
          <w:lang w:val="hr-HR"/>
        </w:rPr>
        <w:t>0</w:t>
      </w:r>
      <w:r w:rsidR="00C467F4">
        <w:rPr>
          <w:sz w:val="22"/>
          <w:szCs w:val="22"/>
          <w:lang w:val="hr-HR"/>
        </w:rPr>
        <w:t>0</w:t>
      </w:r>
      <w:r w:rsidR="000F50ED" w:rsidRPr="00760D06">
        <w:rPr>
          <w:sz w:val="22"/>
          <w:szCs w:val="22"/>
          <w:lang w:val="hr-HR"/>
        </w:rPr>
        <w:t xml:space="preserve"> kn</w:t>
      </w:r>
      <w:r w:rsidR="00161E73">
        <w:rPr>
          <w:sz w:val="22"/>
          <w:szCs w:val="22"/>
          <w:lang w:val="hr-HR"/>
        </w:rPr>
        <w:t xml:space="preserve"> (donacije)</w:t>
      </w:r>
    </w:p>
    <w:p w14:paraId="42B01735" w14:textId="057BF678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rashodi</w:t>
      </w:r>
      <w:r w:rsidRPr="00760D06">
        <w:rPr>
          <w:sz w:val="22"/>
          <w:szCs w:val="22"/>
        </w:rPr>
        <w:t xml:space="preserve"> ostvareni su u iznosu </w:t>
      </w:r>
      <w:r w:rsidR="00453047">
        <w:rPr>
          <w:sz w:val="22"/>
          <w:szCs w:val="22"/>
        </w:rPr>
        <w:t>8</w:t>
      </w:r>
      <w:r w:rsidR="005E474E">
        <w:rPr>
          <w:sz w:val="22"/>
          <w:szCs w:val="22"/>
        </w:rPr>
        <w:t>3</w:t>
      </w:r>
      <w:r w:rsidR="00BA3450">
        <w:rPr>
          <w:sz w:val="22"/>
          <w:szCs w:val="22"/>
        </w:rPr>
        <w:t>.</w:t>
      </w:r>
      <w:r w:rsidR="005E474E">
        <w:rPr>
          <w:sz w:val="22"/>
          <w:szCs w:val="22"/>
        </w:rPr>
        <w:t>92</w:t>
      </w:r>
      <w:r w:rsidR="00453047">
        <w:rPr>
          <w:sz w:val="22"/>
          <w:szCs w:val="22"/>
        </w:rPr>
        <w:t>9</w:t>
      </w:r>
      <w:r w:rsidRPr="00760D06">
        <w:rPr>
          <w:sz w:val="22"/>
          <w:szCs w:val="22"/>
        </w:rPr>
        <w:t xml:space="preserve"> kn</w:t>
      </w:r>
      <w:r w:rsidR="004E4172">
        <w:rPr>
          <w:sz w:val="22"/>
          <w:szCs w:val="22"/>
        </w:rPr>
        <w:t>:</w:t>
      </w:r>
    </w:p>
    <w:p w14:paraId="2D3FE07D" w14:textId="69AAE5B3" w:rsidR="009131F6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službena putovanja </w:t>
      </w:r>
      <w:r w:rsidR="00BA3450">
        <w:rPr>
          <w:sz w:val="22"/>
          <w:szCs w:val="22"/>
          <w:lang w:val="hr-HR"/>
        </w:rPr>
        <w:t xml:space="preserve">osobama van radnog odnosa </w:t>
      </w:r>
      <w:r w:rsidR="005E474E">
        <w:rPr>
          <w:sz w:val="22"/>
          <w:szCs w:val="22"/>
          <w:lang w:val="hr-HR"/>
        </w:rPr>
        <w:t>3</w:t>
      </w:r>
      <w:r w:rsidR="00BA3450">
        <w:rPr>
          <w:sz w:val="22"/>
          <w:szCs w:val="22"/>
          <w:lang w:val="hr-HR"/>
        </w:rPr>
        <w:t>.</w:t>
      </w:r>
      <w:r w:rsidR="005E474E">
        <w:rPr>
          <w:sz w:val="22"/>
          <w:szCs w:val="22"/>
          <w:lang w:val="hr-HR"/>
        </w:rPr>
        <w:t>928</w:t>
      </w:r>
      <w:r>
        <w:rPr>
          <w:sz w:val="22"/>
          <w:szCs w:val="22"/>
          <w:lang w:val="hr-HR"/>
        </w:rPr>
        <w:t xml:space="preserve"> kn</w:t>
      </w:r>
    </w:p>
    <w:p w14:paraId="53831FD5" w14:textId="52F0198B" w:rsidR="00161E73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telefon, pošta, prijevoz</w:t>
      </w:r>
      <w:r w:rsidR="00BA3450">
        <w:rPr>
          <w:sz w:val="22"/>
          <w:szCs w:val="22"/>
          <w:lang w:val="hr-HR"/>
        </w:rPr>
        <w:t>, intelektualne</w:t>
      </w:r>
      <w:r>
        <w:rPr>
          <w:sz w:val="22"/>
          <w:szCs w:val="22"/>
          <w:lang w:val="hr-HR"/>
        </w:rPr>
        <w:t xml:space="preserve"> </w:t>
      </w:r>
      <w:r w:rsidR="00BA3450">
        <w:rPr>
          <w:sz w:val="22"/>
          <w:szCs w:val="22"/>
          <w:lang w:val="hr-HR"/>
        </w:rPr>
        <w:t xml:space="preserve"> </w:t>
      </w:r>
      <w:r w:rsidR="005E474E">
        <w:rPr>
          <w:sz w:val="22"/>
          <w:szCs w:val="22"/>
          <w:lang w:val="hr-HR"/>
        </w:rPr>
        <w:t>39.492</w:t>
      </w:r>
      <w:r>
        <w:rPr>
          <w:sz w:val="22"/>
          <w:szCs w:val="22"/>
          <w:lang w:val="hr-HR"/>
        </w:rPr>
        <w:t xml:space="preserve"> kn</w:t>
      </w:r>
    </w:p>
    <w:p w14:paraId="3C20716C" w14:textId="01A10C50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tekuće održavanje (</w:t>
      </w:r>
      <w:proofErr w:type="spellStart"/>
      <w:r w:rsidR="005E474E">
        <w:rPr>
          <w:sz w:val="22"/>
          <w:szCs w:val="22"/>
          <w:lang w:val="hr-HR"/>
        </w:rPr>
        <w:t>Avalon</w:t>
      </w:r>
      <w:proofErr w:type="spellEnd"/>
      <w:r>
        <w:rPr>
          <w:sz w:val="22"/>
          <w:szCs w:val="22"/>
          <w:lang w:val="hr-HR"/>
        </w:rPr>
        <w:t xml:space="preserve">) </w:t>
      </w:r>
      <w:r w:rsidR="00453047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.</w:t>
      </w:r>
      <w:r w:rsidR="00453047">
        <w:rPr>
          <w:sz w:val="22"/>
          <w:szCs w:val="22"/>
          <w:lang w:val="hr-HR"/>
        </w:rPr>
        <w:t>035</w:t>
      </w:r>
      <w:r>
        <w:rPr>
          <w:sz w:val="22"/>
          <w:szCs w:val="22"/>
          <w:lang w:val="hr-HR"/>
        </w:rPr>
        <w:t xml:space="preserve"> kn</w:t>
      </w:r>
    </w:p>
    <w:p w14:paraId="16EDE978" w14:textId="6F08FFEB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troškovi promidžbe </w:t>
      </w:r>
      <w:r w:rsidR="00453047">
        <w:rPr>
          <w:sz w:val="22"/>
          <w:szCs w:val="22"/>
          <w:lang w:val="hr-HR"/>
        </w:rPr>
        <w:t>0 kn</w:t>
      </w:r>
    </w:p>
    <w:p w14:paraId="519F3317" w14:textId="03CC55AD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najam </w:t>
      </w:r>
      <w:proofErr w:type="spellStart"/>
      <w:r w:rsidR="005E474E">
        <w:rPr>
          <w:sz w:val="22"/>
          <w:szCs w:val="22"/>
          <w:lang w:val="hr-HR"/>
        </w:rPr>
        <w:t>arfe</w:t>
      </w:r>
      <w:proofErr w:type="spellEnd"/>
      <w:r w:rsidR="005E474E">
        <w:rPr>
          <w:sz w:val="22"/>
          <w:szCs w:val="22"/>
          <w:lang w:val="hr-HR"/>
        </w:rPr>
        <w:t xml:space="preserve"> 1.25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</w:p>
    <w:p w14:paraId="0FC6E8BA" w14:textId="34922C3A" w:rsidR="00BA3450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intelektualne i osobne usluge </w:t>
      </w:r>
      <w:r w:rsidR="005E474E">
        <w:rPr>
          <w:sz w:val="22"/>
          <w:szCs w:val="22"/>
          <w:lang w:val="hr-HR"/>
        </w:rPr>
        <w:t>22</w:t>
      </w:r>
      <w:r>
        <w:rPr>
          <w:sz w:val="22"/>
          <w:szCs w:val="22"/>
          <w:lang w:val="hr-HR"/>
        </w:rPr>
        <w:t>.</w:t>
      </w:r>
      <w:r w:rsidR="005E474E">
        <w:rPr>
          <w:sz w:val="22"/>
          <w:szCs w:val="22"/>
          <w:lang w:val="hr-HR"/>
        </w:rPr>
        <w:t>728</w:t>
      </w:r>
      <w:r>
        <w:rPr>
          <w:sz w:val="22"/>
          <w:szCs w:val="22"/>
          <w:lang w:val="hr-HR"/>
        </w:rPr>
        <w:t xml:space="preserve"> kn</w:t>
      </w:r>
    </w:p>
    <w:p w14:paraId="78771515" w14:textId="16F91421" w:rsidR="000F50ED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ostale usluge </w:t>
      </w:r>
      <w:r w:rsidR="005E474E">
        <w:rPr>
          <w:sz w:val="22"/>
          <w:szCs w:val="22"/>
          <w:lang w:val="hr-HR"/>
        </w:rPr>
        <w:t>1.490</w:t>
      </w:r>
      <w:r>
        <w:rPr>
          <w:sz w:val="22"/>
          <w:szCs w:val="22"/>
          <w:lang w:val="hr-HR"/>
        </w:rPr>
        <w:t xml:space="preserve"> kn </w:t>
      </w:r>
    </w:p>
    <w:p w14:paraId="273F1A28" w14:textId="725EEE0F" w:rsidR="00BA3450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rashodi za materijal</w:t>
      </w:r>
      <w:r w:rsidR="005E254F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energiju</w:t>
      </w:r>
      <w:r w:rsidR="005E254F">
        <w:rPr>
          <w:sz w:val="22"/>
          <w:szCs w:val="22"/>
          <w:lang w:val="hr-HR"/>
        </w:rPr>
        <w:t>, sitan inventar</w:t>
      </w:r>
      <w:r w:rsidR="002C3CEF">
        <w:rPr>
          <w:sz w:val="22"/>
          <w:szCs w:val="22"/>
          <w:lang w:val="hr-HR"/>
        </w:rPr>
        <w:t xml:space="preserve"> </w:t>
      </w:r>
      <w:r w:rsidR="005E474E">
        <w:rPr>
          <w:sz w:val="22"/>
          <w:szCs w:val="22"/>
          <w:lang w:val="hr-HR"/>
        </w:rPr>
        <w:t>263</w:t>
      </w:r>
      <w:r>
        <w:rPr>
          <w:sz w:val="22"/>
          <w:szCs w:val="22"/>
          <w:lang w:val="hr-HR"/>
        </w:rPr>
        <w:t xml:space="preserve"> kn</w:t>
      </w:r>
    </w:p>
    <w:p w14:paraId="3ADB2A14" w14:textId="438CFF9D" w:rsidR="00BA3450" w:rsidRPr="00760D06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ostali rashodi (reprezentacija</w:t>
      </w:r>
      <w:r w:rsidR="00453047">
        <w:rPr>
          <w:sz w:val="22"/>
          <w:szCs w:val="22"/>
          <w:lang w:val="hr-HR"/>
        </w:rPr>
        <w:t xml:space="preserve"> i ostali rashodi</w:t>
      </w:r>
      <w:r>
        <w:rPr>
          <w:sz w:val="22"/>
          <w:szCs w:val="22"/>
          <w:lang w:val="hr-HR"/>
        </w:rPr>
        <w:t xml:space="preserve">) </w:t>
      </w:r>
      <w:r w:rsidR="005E474E">
        <w:rPr>
          <w:sz w:val="22"/>
          <w:szCs w:val="22"/>
          <w:lang w:val="hr-HR"/>
        </w:rPr>
        <w:t>691</w:t>
      </w:r>
      <w:r>
        <w:rPr>
          <w:sz w:val="22"/>
          <w:szCs w:val="22"/>
          <w:lang w:val="hr-HR"/>
        </w:rPr>
        <w:t xml:space="preserve"> kn</w:t>
      </w:r>
    </w:p>
    <w:p w14:paraId="0B70B5C0" w14:textId="43F289AF" w:rsidR="000F50ED" w:rsidRPr="00760D06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amortizacija </w:t>
      </w:r>
      <w:r w:rsidR="00453047">
        <w:rPr>
          <w:sz w:val="22"/>
          <w:szCs w:val="22"/>
          <w:lang w:val="hr-HR"/>
        </w:rPr>
        <w:t>1</w:t>
      </w:r>
      <w:r w:rsidR="00591F69">
        <w:rPr>
          <w:sz w:val="22"/>
          <w:szCs w:val="22"/>
          <w:lang w:val="hr-HR"/>
        </w:rPr>
        <w:t>1</w:t>
      </w:r>
      <w:r w:rsidR="002C7320">
        <w:rPr>
          <w:sz w:val="22"/>
          <w:szCs w:val="22"/>
          <w:lang w:val="hr-HR"/>
        </w:rPr>
        <w:t>.</w:t>
      </w:r>
      <w:r w:rsidR="00591F69">
        <w:rPr>
          <w:sz w:val="22"/>
          <w:szCs w:val="22"/>
          <w:lang w:val="hr-HR"/>
        </w:rPr>
        <w:t>196</w:t>
      </w:r>
      <w:r w:rsidRPr="00760D06">
        <w:rPr>
          <w:sz w:val="22"/>
          <w:szCs w:val="22"/>
          <w:lang w:val="hr-HR"/>
        </w:rPr>
        <w:t xml:space="preserve"> kn</w:t>
      </w:r>
    </w:p>
    <w:p w14:paraId="6A9824FB" w14:textId="5ED98B4F" w:rsidR="002C3CEF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financijski rashodi – bankovne naknade, platni promet </w:t>
      </w:r>
      <w:r w:rsidR="007A0206">
        <w:rPr>
          <w:sz w:val="22"/>
          <w:szCs w:val="22"/>
          <w:lang w:val="hr-HR"/>
        </w:rPr>
        <w:t>1</w:t>
      </w:r>
      <w:r w:rsidR="002C7320">
        <w:rPr>
          <w:sz w:val="22"/>
          <w:szCs w:val="22"/>
          <w:lang w:val="hr-HR"/>
        </w:rPr>
        <w:t>.</w:t>
      </w:r>
      <w:r w:rsidR="00591F69">
        <w:rPr>
          <w:sz w:val="22"/>
          <w:szCs w:val="22"/>
          <w:lang w:val="hr-HR"/>
        </w:rPr>
        <w:t>8</w:t>
      </w:r>
      <w:r w:rsidR="007A0206">
        <w:rPr>
          <w:sz w:val="22"/>
          <w:szCs w:val="22"/>
          <w:lang w:val="hr-HR"/>
        </w:rPr>
        <w:t>5</w:t>
      </w:r>
      <w:r w:rsidR="00591F69">
        <w:rPr>
          <w:sz w:val="22"/>
          <w:szCs w:val="22"/>
          <w:lang w:val="hr-HR"/>
        </w:rPr>
        <w:t>6</w:t>
      </w:r>
      <w:r w:rsidR="002C3CEF">
        <w:rPr>
          <w:sz w:val="22"/>
          <w:szCs w:val="22"/>
          <w:lang w:val="hr-HR"/>
        </w:rPr>
        <w:t xml:space="preserve"> kn</w:t>
      </w:r>
    </w:p>
    <w:p w14:paraId="7DF9489C" w14:textId="72D0E8BA" w:rsidR="000F50ED" w:rsidRPr="00760D06" w:rsidRDefault="002C3CEF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tekuće donacije </w:t>
      </w:r>
      <w:r w:rsidR="000F50ED" w:rsidRPr="00760D06">
        <w:rPr>
          <w:sz w:val="22"/>
          <w:szCs w:val="22"/>
          <w:lang w:val="hr-HR"/>
        </w:rPr>
        <w:t xml:space="preserve"> </w:t>
      </w:r>
      <w:r w:rsidR="007A0206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kn</w:t>
      </w:r>
    </w:p>
    <w:p w14:paraId="22D46A3F" w14:textId="3A952AED" w:rsidR="00F274A8" w:rsidRDefault="000F50ED" w:rsidP="00161E73">
      <w:pPr>
        <w:jc w:val="both"/>
        <w:rPr>
          <w:sz w:val="22"/>
          <w:szCs w:val="22"/>
        </w:rPr>
      </w:pPr>
      <w:r w:rsidRPr="00760D06">
        <w:rPr>
          <w:sz w:val="22"/>
          <w:szCs w:val="22"/>
        </w:rPr>
        <w:t xml:space="preserve">Sučeljavanjem prihoda i rashoda ostvaren je </w:t>
      </w:r>
      <w:r w:rsidR="007A0206">
        <w:rPr>
          <w:sz w:val="22"/>
          <w:szCs w:val="22"/>
        </w:rPr>
        <w:t>manjak</w:t>
      </w:r>
      <w:r w:rsidRPr="00760D06">
        <w:rPr>
          <w:sz w:val="22"/>
          <w:szCs w:val="22"/>
        </w:rPr>
        <w:t xml:space="preserve"> prihoda nad rashodima</w:t>
      </w:r>
      <w:r w:rsidR="00161E73">
        <w:rPr>
          <w:sz w:val="22"/>
          <w:szCs w:val="22"/>
        </w:rPr>
        <w:t xml:space="preserve"> tekuće godine</w:t>
      </w:r>
      <w:r w:rsidRPr="00760D06">
        <w:rPr>
          <w:sz w:val="22"/>
          <w:szCs w:val="22"/>
        </w:rPr>
        <w:t xml:space="preserve"> u iznosu </w:t>
      </w:r>
      <w:r w:rsidR="00591F69">
        <w:rPr>
          <w:sz w:val="22"/>
          <w:szCs w:val="22"/>
        </w:rPr>
        <w:t>17</w:t>
      </w:r>
      <w:r w:rsidR="00161178">
        <w:rPr>
          <w:sz w:val="22"/>
          <w:szCs w:val="22"/>
        </w:rPr>
        <w:t>.</w:t>
      </w:r>
      <w:r w:rsidR="00591F69">
        <w:rPr>
          <w:sz w:val="22"/>
          <w:szCs w:val="22"/>
        </w:rPr>
        <w:t>883</w:t>
      </w:r>
      <w:r w:rsidRPr="00760D06">
        <w:rPr>
          <w:sz w:val="22"/>
          <w:szCs w:val="22"/>
        </w:rPr>
        <w:t xml:space="preserve"> kn</w:t>
      </w:r>
      <w:r w:rsidR="00B14547">
        <w:rPr>
          <w:sz w:val="22"/>
          <w:szCs w:val="22"/>
        </w:rPr>
        <w:br/>
      </w:r>
      <w:r w:rsidR="00161E73">
        <w:rPr>
          <w:sz w:val="22"/>
          <w:szCs w:val="22"/>
        </w:rPr>
        <w:t xml:space="preserve">Preneseni višak prihoda iz prethodnog razdoblja iznosi </w:t>
      </w:r>
      <w:r w:rsidR="00591F69">
        <w:rPr>
          <w:sz w:val="22"/>
          <w:szCs w:val="22"/>
        </w:rPr>
        <w:t>75</w:t>
      </w:r>
      <w:r w:rsidR="00013885">
        <w:rPr>
          <w:sz w:val="22"/>
          <w:szCs w:val="22"/>
        </w:rPr>
        <w:t>.</w:t>
      </w:r>
      <w:r w:rsidR="00591F69">
        <w:rPr>
          <w:sz w:val="22"/>
          <w:szCs w:val="22"/>
        </w:rPr>
        <w:t>44</w:t>
      </w:r>
      <w:r w:rsidR="007A0206">
        <w:rPr>
          <w:sz w:val="22"/>
          <w:szCs w:val="22"/>
        </w:rPr>
        <w:t>0</w:t>
      </w:r>
      <w:r w:rsidR="00013885">
        <w:rPr>
          <w:sz w:val="22"/>
          <w:szCs w:val="22"/>
        </w:rPr>
        <w:t>,</w:t>
      </w:r>
      <w:r w:rsidR="00161178">
        <w:rPr>
          <w:sz w:val="22"/>
          <w:szCs w:val="22"/>
        </w:rPr>
        <w:t xml:space="preserve"> raspoloživi višak </w:t>
      </w:r>
      <w:r w:rsidR="00013885">
        <w:rPr>
          <w:sz w:val="22"/>
          <w:szCs w:val="22"/>
        </w:rPr>
        <w:t xml:space="preserve">iznosi </w:t>
      </w:r>
      <w:r w:rsidR="00591F69">
        <w:rPr>
          <w:sz w:val="22"/>
          <w:szCs w:val="22"/>
        </w:rPr>
        <w:t>5</w:t>
      </w:r>
      <w:r w:rsidR="007A0206">
        <w:rPr>
          <w:sz w:val="22"/>
          <w:szCs w:val="22"/>
        </w:rPr>
        <w:t>7</w:t>
      </w:r>
      <w:r w:rsidR="00161178">
        <w:rPr>
          <w:sz w:val="22"/>
          <w:szCs w:val="22"/>
        </w:rPr>
        <w:t>.</w:t>
      </w:r>
      <w:r w:rsidR="00591F69">
        <w:rPr>
          <w:sz w:val="22"/>
          <w:szCs w:val="22"/>
        </w:rPr>
        <w:t>557</w:t>
      </w:r>
      <w:r w:rsidR="00161E73">
        <w:rPr>
          <w:sz w:val="22"/>
          <w:szCs w:val="22"/>
        </w:rPr>
        <w:t xml:space="preserve"> kn.</w:t>
      </w:r>
      <w:r w:rsidRPr="00760D06">
        <w:rPr>
          <w:sz w:val="22"/>
          <w:szCs w:val="22"/>
        </w:rPr>
        <w:t xml:space="preserve"> </w:t>
      </w:r>
    </w:p>
    <w:p w14:paraId="30989568" w14:textId="58CCEEDF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BILANCA per 31.12.20</w:t>
      </w:r>
      <w:r w:rsidR="007549A5">
        <w:rPr>
          <w:b/>
          <w:sz w:val="22"/>
          <w:szCs w:val="22"/>
          <w:u w:val="single"/>
        </w:rPr>
        <w:t>2</w:t>
      </w:r>
      <w:r w:rsidR="00591F69">
        <w:rPr>
          <w:b/>
          <w:sz w:val="22"/>
          <w:szCs w:val="22"/>
          <w:u w:val="single"/>
        </w:rPr>
        <w:t>2</w:t>
      </w:r>
      <w:r w:rsidRPr="00760D06">
        <w:rPr>
          <w:b/>
          <w:sz w:val="22"/>
          <w:szCs w:val="22"/>
          <w:u w:val="single"/>
        </w:rPr>
        <w:t>.</w:t>
      </w:r>
    </w:p>
    <w:p w14:paraId="68A888AD" w14:textId="2A263B42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Aktiva</w:t>
      </w:r>
      <w:r w:rsidRPr="00760D06">
        <w:rPr>
          <w:sz w:val="22"/>
          <w:szCs w:val="22"/>
        </w:rPr>
        <w:t xml:space="preserve"> - ukupna imovina iznosi </w:t>
      </w:r>
      <w:r w:rsidR="00D31263">
        <w:rPr>
          <w:sz w:val="22"/>
          <w:szCs w:val="22"/>
        </w:rPr>
        <w:t>58</w:t>
      </w:r>
      <w:r w:rsidR="00E46600">
        <w:rPr>
          <w:sz w:val="22"/>
          <w:szCs w:val="22"/>
        </w:rPr>
        <w:t>.</w:t>
      </w:r>
      <w:r w:rsidR="00D31263">
        <w:rPr>
          <w:sz w:val="22"/>
          <w:szCs w:val="22"/>
        </w:rPr>
        <w:t>072</w:t>
      </w:r>
      <w:r w:rsidRPr="00760D06">
        <w:rPr>
          <w:sz w:val="22"/>
          <w:szCs w:val="22"/>
        </w:rPr>
        <w:t xml:space="preserve"> kn i odnosi </w:t>
      </w:r>
      <w:r w:rsidR="00E46600">
        <w:rPr>
          <w:sz w:val="22"/>
          <w:szCs w:val="22"/>
        </w:rPr>
        <w:t xml:space="preserve">se </w:t>
      </w:r>
      <w:r w:rsidRPr="00760D06">
        <w:rPr>
          <w:sz w:val="22"/>
          <w:szCs w:val="22"/>
        </w:rPr>
        <w:t>na</w:t>
      </w:r>
      <w:r w:rsidR="00161E73">
        <w:rPr>
          <w:sz w:val="22"/>
          <w:szCs w:val="22"/>
        </w:rPr>
        <w:t xml:space="preserve"> opremu-glazbene instrumente </w:t>
      </w:r>
      <w:r w:rsidR="00D31263">
        <w:rPr>
          <w:sz w:val="22"/>
          <w:szCs w:val="22"/>
        </w:rPr>
        <w:t>14</w:t>
      </w:r>
      <w:r w:rsidR="00E46600">
        <w:rPr>
          <w:sz w:val="22"/>
          <w:szCs w:val="22"/>
        </w:rPr>
        <w:t>.</w:t>
      </w:r>
      <w:r w:rsidR="00D31263">
        <w:rPr>
          <w:sz w:val="22"/>
          <w:szCs w:val="22"/>
        </w:rPr>
        <w:t>544</w:t>
      </w:r>
      <w:r w:rsidR="00320893">
        <w:rPr>
          <w:sz w:val="22"/>
          <w:szCs w:val="22"/>
        </w:rPr>
        <w:t xml:space="preserve"> </w:t>
      </w:r>
      <w:r w:rsidR="00161E73">
        <w:rPr>
          <w:sz w:val="22"/>
          <w:szCs w:val="22"/>
        </w:rPr>
        <w:t>kn</w:t>
      </w:r>
      <w:r w:rsidR="00D31263">
        <w:rPr>
          <w:sz w:val="22"/>
          <w:szCs w:val="22"/>
        </w:rPr>
        <w:t>,</w:t>
      </w:r>
      <w:r w:rsidR="00A64AC5">
        <w:rPr>
          <w:sz w:val="22"/>
          <w:szCs w:val="22"/>
        </w:rPr>
        <w:t xml:space="preserve"> </w:t>
      </w:r>
      <w:r w:rsidRPr="00760D06">
        <w:rPr>
          <w:sz w:val="22"/>
          <w:szCs w:val="22"/>
        </w:rPr>
        <w:t xml:space="preserve">novac na </w:t>
      </w:r>
      <w:r w:rsidR="00D31263">
        <w:rPr>
          <w:sz w:val="22"/>
          <w:szCs w:val="22"/>
        </w:rPr>
        <w:t>žiro-</w:t>
      </w:r>
      <w:r w:rsidRPr="00760D06">
        <w:rPr>
          <w:sz w:val="22"/>
          <w:szCs w:val="22"/>
        </w:rPr>
        <w:t>računu</w:t>
      </w:r>
      <w:r w:rsidR="00161E73">
        <w:rPr>
          <w:sz w:val="22"/>
          <w:szCs w:val="22"/>
        </w:rPr>
        <w:t xml:space="preserve"> </w:t>
      </w:r>
      <w:r w:rsidR="002631FC">
        <w:rPr>
          <w:sz w:val="22"/>
          <w:szCs w:val="22"/>
        </w:rPr>
        <w:t>4</w:t>
      </w:r>
      <w:r w:rsidR="00D31263">
        <w:rPr>
          <w:sz w:val="22"/>
          <w:szCs w:val="22"/>
        </w:rPr>
        <w:t>0</w:t>
      </w:r>
      <w:r w:rsidR="00E46600">
        <w:rPr>
          <w:sz w:val="22"/>
          <w:szCs w:val="22"/>
        </w:rPr>
        <w:t>.</w:t>
      </w:r>
      <w:r w:rsidR="00D31263">
        <w:rPr>
          <w:sz w:val="22"/>
          <w:szCs w:val="22"/>
        </w:rPr>
        <w:t>573</w:t>
      </w:r>
      <w:r w:rsidR="00161E73">
        <w:rPr>
          <w:sz w:val="22"/>
          <w:szCs w:val="22"/>
        </w:rPr>
        <w:t xml:space="preserve"> kn</w:t>
      </w:r>
      <w:r w:rsidR="00D31263">
        <w:rPr>
          <w:sz w:val="22"/>
          <w:szCs w:val="22"/>
        </w:rPr>
        <w:t xml:space="preserve"> i dane predujmove 2.955 kn</w:t>
      </w:r>
      <w:r w:rsidR="0097797D">
        <w:rPr>
          <w:sz w:val="22"/>
          <w:szCs w:val="22"/>
        </w:rPr>
        <w:t>.</w:t>
      </w:r>
      <w:r w:rsidR="009131F6">
        <w:rPr>
          <w:sz w:val="22"/>
          <w:szCs w:val="22"/>
        </w:rPr>
        <w:t xml:space="preserve"> </w:t>
      </w:r>
    </w:p>
    <w:p w14:paraId="3768153A" w14:textId="1D9118CB" w:rsidR="00C028BB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Pasiva</w:t>
      </w:r>
      <w:r w:rsidRPr="00760D06">
        <w:rPr>
          <w:sz w:val="22"/>
          <w:szCs w:val="22"/>
        </w:rPr>
        <w:t xml:space="preserve"> – obvez</w:t>
      </w:r>
      <w:r w:rsidR="009131F6">
        <w:rPr>
          <w:sz w:val="22"/>
          <w:szCs w:val="22"/>
        </w:rPr>
        <w:t xml:space="preserve">e i vlastiti izvori iznose </w:t>
      </w:r>
      <w:r w:rsidR="00D31263">
        <w:rPr>
          <w:sz w:val="22"/>
          <w:szCs w:val="22"/>
        </w:rPr>
        <w:t>58</w:t>
      </w:r>
      <w:r w:rsidR="005B243F">
        <w:rPr>
          <w:sz w:val="22"/>
          <w:szCs w:val="22"/>
        </w:rPr>
        <w:t>.</w:t>
      </w:r>
      <w:r w:rsidR="00D31263">
        <w:rPr>
          <w:sz w:val="22"/>
          <w:szCs w:val="22"/>
        </w:rPr>
        <w:t>072</w:t>
      </w:r>
      <w:r w:rsidRPr="00760D06">
        <w:rPr>
          <w:sz w:val="22"/>
          <w:szCs w:val="22"/>
        </w:rPr>
        <w:t xml:space="preserve"> kn i </w:t>
      </w:r>
      <w:r w:rsidR="0097797D">
        <w:rPr>
          <w:sz w:val="22"/>
          <w:szCs w:val="22"/>
        </w:rPr>
        <w:t xml:space="preserve">odnose </w:t>
      </w:r>
      <w:r w:rsidR="00E46600">
        <w:rPr>
          <w:sz w:val="22"/>
          <w:szCs w:val="22"/>
        </w:rPr>
        <w:t xml:space="preserve">se </w:t>
      </w:r>
      <w:r w:rsidR="0097797D">
        <w:rPr>
          <w:sz w:val="22"/>
          <w:szCs w:val="22"/>
        </w:rPr>
        <w:t xml:space="preserve">na vlastite izvore </w:t>
      </w:r>
      <w:r w:rsidR="005B243F">
        <w:rPr>
          <w:sz w:val="22"/>
          <w:szCs w:val="22"/>
        </w:rPr>
        <w:t>5</w:t>
      </w:r>
      <w:r w:rsidR="00D31263">
        <w:rPr>
          <w:sz w:val="22"/>
          <w:szCs w:val="22"/>
        </w:rPr>
        <w:t>7</w:t>
      </w:r>
      <w:r w:rsidR="005B243F">
        <w:rPr>
          <w:sz w:val="22"/>
          <w:szCs w:val="22"/>
        </w:rPr>
        <w:t>.</w:t>
      </w:r>
      <w:r w:rsidR="00D31263">
        <w:rPr>
          <w:sz w:val="22"/>
          <w:szCs w:val="22"/>
        </w:rPr>
        <w:t xml:space="preserve">556 </w:t>
      </w:r>
      <w:r w:rsidR="0097797D">
        <w:rPr>
          <w:sz w:val="22"/>
          <w:szCs w:val="22"/>
        </w:rPr>
        <w:t>kn (ostvareni rezultat iz poslovanja</w:t>
      </w:r>
      <w:r w:rsidR="00A64AC5">
        <w:rPr>
          <w:sz w:val="22"/>
          <w:szCs w:val="22"/>
        </w:rPr>
        <w:t>=</w:t>
      </w:r>
      <w:r w:rsidR="00320893">
        <w:rPr>
          <w:sz w:val="22"/>
          <w:szCs w:val="22"/>
        </w:rPr>
        <w:t>višak</w:t>
      </w:r>
      <w:r w:rsidR="0097797D">
        <w:rPr>
          <w:sz w:val="22"/>
          <w:szCs w:val="22"/>
        </w:rPr>
        <w:t xml:space="preserve"> prihoda nad rashodima </w:t>
      </w:r>
      <w:r w:rsidR="00A64AC5">
        <w:rPr>
          <w:sz w:val="22"/>
          <w:szCs w:val="22"/>
        </w:rPr>
        <w:t>iz</w:t>
      </w:r>
      <w:r w:rsidR="0097797D">
        <w:rPr>
          <w:sz w:val="22"/>
          <w:szCs w:val="22"/>
        </w:rPr>
        <w:t xml:space="preserve"> tekuć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godin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i preneseni</w:t>
      </w:r>
      <w:r w:rsidR="00A64AC5">
        <w:rPr>
          <w:sz w:val="22"/>
          <w:szCs w:val="22"/>
        </w:rPr>
        <w:t xml:space="preserve"> rezultat iz prethodnih razdoblja</w:t>
      </w:r>
      <w:r w:rsidR="0097797D">
        <w:rPr>
          <w:sz w:val="22"/>
          <w:szCs w:val="22"/>
        </w:rPr>
        <w:t>)</w:t>
      </w:r>
      <w:r w:rsidR="00A64AC5">
        <w:rPr>
          <w:sz w:val="22"/>
          <w:szCs w:val="22"/>
        </w:rPr>
        <w:t xml:space="preserve"> i </w:t>
      </w:r>
      <w:r w:rsidR="00320893">
        <w:rPr>
          <w:sz w:val="22"/>
          <w:szCs w:val="22"/>
        </w:rPr>
        <w:t xml:space="preserve">obveze prema dobavljačima u iznosu </w:t>
      </w:r>
      <w:r w:rsidR="00D31263">
        <w:rPr>
          <w:sz w:val="22"/>
          <w:szCs w:val="22"/>
        </w:rPr>
        <w:t>516</w:t>
      </w:r>
      <w:r w:rsidR="007B44F1">
        <w:rPr>
          <w:sz w:val="22"/>
          <w:szCs w:val="22"/>
        </w:rPr>
        <w:t xml:space="preserve"> kn</w:t>
      </w:r>
      <w:r w:rsidR="00320893">
        <w:rPr>
          <w:sz w:val="22"/>
          <w:szCs w:val="22"/>
        </w:rPr>
        <w:t xml:space="preserve"> (</w:t>
      </w:r>
      <w:r w:rsidR="007B44F1">
        <w:rPr>
          <w:sz w:val="22"/>
          <w:szCs w:val="22"/>
        </w:rPr>
        <w:t>ne</w:t>
      </w:r>
      <w:r w:rsidR="00D21A82">
        <w:rPr>
          <w:sz w:val="22"/>
          <w:szCs w:val="22"/>
        </w:rPr>
        <w:t xml:space="preserve">dospjele i </w:t>
      </w:r>
      <w:r w:rsidR="00320893">
        <w:rPr>
          <w:sz w:val="22"/>
          <w:szCs w:val="22"/>
        </w:rPr>
        <w:t>plaćene u 202</w:t>
      </w:r>
      <w:r w:rsidR="00D31263">
        <w:rPr>
          <w:sz w:val="22"/>
          <w:szCs w:val="22"/>
        </w:rPr>
        <w:t>3</w:t>
      </w:r>
      <w:r w:rsidR="00D21A82">
        <w:rPr>
          <w:sz w:val="22"/>
          <w:szCs w:val="22"/>
        </w:rPr>
        <w:t>. godini)</w:t>
      </w:r>
      <w:r w:rsidRPr="00A64AC5">
        <w:rPr>
          <w:sz w:val="22"/>
          <w:szCs w:val="22"/>
        </w:rPr>
        <w:t xml:space="preserve">. </w:t>
      </w:r>
      <w:r w:rsidR="00B14547">
        <w:rPr>
          <w:sz w:val="22"/>
          <w:szCs w:val="22"/>
        </w:rPr>
        <w:br/>
      </w:r>
      <w:r w:rsidRPr="00760D06">
        <w:rPr>
          <w:sz w:val="22"/>
          <w:szCs w:val="22"/>
        </w:rPr>
        <w:t>Knjigovodstvo</w:t>
      </w:r>
      <w:r w:rsidR="00F338F8">
        <w:rPr>
          <w:sz w:val="22"/>
          <w:szCs w:val="22"/>
        </w:rPr>
        <w:t xml:space="preserve"> za</w:t>
      </w:r>
      <w:r w:rsidR="009131F6">
        <w:rPr>
          <w:sz w:val="22"/>
          <w:szCs w:val="22"/>
        </w:rPr>
        <w:t xml:space="preserve"> 20</w:t>
      </w:r>
      <w:r w:rsidR="00D21A82">
        <w:rPr>
          <w:sz w:val="22"/>
          <w:szCs w:val="22"/>
        </w:rPr>
        <w:t>2</w:t>
      </w:r>
      <w:r w:rsidR="00D31263">
        <w:rPr>
          <w:sz w:val="22"/>
          <w:szCs w:val="22"/>
        </w:rPr>
        <w:t>2</w:t>
      </w:r>
      <w:r w:rsidR="009131F6">
        <w:rPr>
          <w:sz w:val="22"/>
          <w:szCs w:val="22"/>
        </w:rPr>
        <w:t xml:space="preserve">. </w:t>
      </w:r>
      <w:r w:rsidR="00364172">
        <w:rPr>
          <w:sz w:val="22"/>
          <w:szCs w:val="22"/>
        </w:rPr>
        <w:t xml:space="preserve">vodi </w:t>
      </w:r>
      <w:r w:rsidR="009131F6">
        <w:rPr>
          <w:sz w:val="22"/>
          <w:szCs w:val="22"/>
        </w:rPr>
        <w:t xml:space="preserve"> </w:t>
      </w:r>
      <w:r w:rsidR="00F338F8">
        <w:rPr>
          <w:sz w:val="22"/>
          <w:szCs w:val="22"/>
        </w:rPr>
        <w:t>KET</w:t>
      </w:r>
      <w:r w:rsidR="009131F6">
        <w:rPr>
          <w:sz w:val="22"/>
          <w:szCs w:val="22"/>
        </w:rPr>
        <w:t xml:space="preserve"> d.o.o.</w:t>
      </w:r>
    </w:p>
    <w:p w14:paraId="379EBF92" w14:textId="2A87FFE7" w:rsidR="00A64AC5" w:rsidRDefault="00C028BB" w:rsidP="000F50ED">
      <w:pPr>
        <w:rPr>
          <w:sz w:val="22"/>
          <w:szCs w:val="22"/>
        </w:rPr>
      </w:pPr>
      <w:r>
        <w:rPr>
          <w:sz w:val="22"/>
          <w:szCs w:val="22"/>
        </w:rPr>
        <w:t>Pripremila: Jela Horvatić</w:t>
      </w:r>
    </w:p>
    <w:p w14:paraId="6397DE4F" w14:textId="0D1B24E2" w:rsidR="00235F7A" w:rsidRPr="00760D06" w:rsidRDefault="00235F7A" w:rsidP="00CA2625">
      <w:pPr>
        <w:spacing w:line="240" w:lineRule="auto"/>
        <w:rPr>
          <w:sz w:val="22"/>
          <w:szCs w:val="22"/>
        </w:rPr>
      </w:pPr>
    </w:p>
    <w:sectPr w:rsidR="00235F7A" w:rsidRPr="00760D06" w:rsidSect="00CA2625">
      <w:headerReference w:type="default" r:id="rId8"/>
      <w:footerReference w:type="default" r:id="rId9"/>
      <w:type w:val="continuous"/>
      <w:pgSz w:w="11906" w:h="16838"/>
      <w:pgMar w:top="1440" w:right="1077" w:bottom="1134" w:left="1077" w:header="567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C5D2" w14:textId="77777777" w:rsidR="006557C6" w:rsidRDefault="006557C6" w:rsidP="008E6B23">
      <w:pPr>
        <w:spacing w:after="0" w:line="240" w:lineRule="auto"/>
      </w:pPr>
      <w:r>
        <w:separator/>
      </w:r>
    </w:p>
  </w:endnote>
  <w:endnote w:type="continuationSeparator" w:id="0">
    <w:p w14:paraId="2201538D" w14:textId="77777777" w:rsidR="006557C6" w:rsidRDefault="006557C6" w:rsidP="008E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E91" w14:textId="3706FE50" w:rsidR="00662FFD" w:rsidRPr="00181C86" w:rsidRDefault="000A08B9" w:rsidP="00181C86">
    <w:pPr>
      <w:pStyle w:val="Zaglavlje"/>
      <w:tabs>
        <w:tab w:val="clear" w:pos="4513"/>
      </w:tabs>
      <w:jc w:val="center"/>
      <w:rPr>
        <w:color w:val="808080" w:themeColor="background1" w:themeShade="80"/>
        <w:sz w:val="20"/>
        <w:szCs w:val="20"/>
      </w:rPr>
    </w:pPr>
    <w:proofErr w:type="spellStart"/>
    <w:r>
      <w:rPr>
        <w:color w:val="808080" w:themeColor="background1" w:themeShade="80"/>
        <w:sz w:val="20"/>
        <w:szCs w:val="20"/>
      </w:rPr>
      <w:t>Mrkšina</w:t>
    </w:r>
    <w:proofErr w:type="spellEnd"/>
    <w:r>
      <w:rPr>
        <w:color w:val="808080" w:themeColor="background1" w:themeShade="80"/>
        <w:sz w:val="20"/>
        <w:szCs w:val="20"/>
      </w:rPr>
      <w:t xml:space="preserve"> 13a, 1002</w:t>
    </w:r>
    <w:r w:rsidR="00662FFD">
      <w:rPr>
        <w:color w:val="808080" w:themeColor="background1" w:themeShade="80"/>
        <w:sz w:val="20"/>
        <w:szCs w:val="20"/>
      </w:rPr>
      <w:t xml:space="preserve">0 Zagreb, Hrvatska </w:t>
    </w:r>
    <w:r w:rsidR="00662FFD" w:rsidRPr="00181C86">
      <w:rPr>
        <w:color w:val="808080" w:themeColor="background1" w:themeShade="80"/>
        <w:sz w:val="20"/>
        <w:szCs w:val="20"/>
      </w:rPr>
      <w:t xml:space="preserve">    Tel/Fax: (0</w:t>
    </w:r>
    <w:r>
      <w:rPr>
        <w:color w:val="808080" w:themeColor="background1" w:themeShade="80"/>
        <w:sz w:val="20"/>
        <w:szCs w:val="20"/>
      </w:rPr>
      <w:t>9</w:t>
    </w:r>
    <w:r w:rsidR="00662FFD" w:rsidRPr="00181C86">
      <w:rPr>
        <w:color w:val="808080" w:themeColor="background1" w:themeShade="80"/>
        <w:sz w:val="20"/>
        <w:szCs w:val="20"/>
      </w:rPr>
      <w:t xml:space="preserve">1) </w:t>
    </w:r>
    <w:r>
      <w:rPr>
        <w:color w:val="808080" w:themeColor="background1" w:themeShade="80"/>
        <w:sz w:val="20"/>
        <w:szCs w:val="20"/>
      </w:rPr>
      <w:t>6571 270</w:t>
    </w:r>
    <w:r w:rsidR="00662FFD" w:rsidRPr="00181C86">
      <w:rPr>
        <w:color w:val="808080" w:themeColor="background1" w:themeShade="80"/>
        <w:sz w:val="20"/>
        <w:szCs w:val="20"/>
      </w:rPr>
      <w:t xml:space="preserve">   </w:t>
    </w:r>
    <w:r>
      <w:rPr>
        <w:color w:val="808080" w:themeColor="background1" w:themeShade="80"/>
        <w:sz w:val="20"/>
        <w:szCs w:val="20"/>
      </w:rPr>
      <w:t>(098) 223 080</w:t>
    </w:r>
    <w:r w:rsidR="00662FFD" w:rsidRPr="00181C86">
      <w:rPr>
        <w:color w:val="808080" w:themeColor="background1" w:themeShade="80"/>
        <w:sz w:val="20"/>
        <w:szCs w:val="20"/>
      </w:rPr>
      <w:t xml:space="preserve">  info@so-do.hr     www.so-do.hr           </w:t>
    </w:r>
  </w:p>
  <w:p w14:paraId="1B418B1F" w14:textId="77777777" w:rsidR="00662FFD" w:rsidRPr="00123AD5" w:rsidRDefault="00662FFD" w:rsidP="007B5ACC">
    <w:pPr>
      <w:pStyle w:val="Podnoje"/>
      <w:tabs>
        <w:tab w:val="clear" w:pos="4513"/>
        <w:tab w:val="clear" w:pos="9026"/>
        <w:tab w:val="decimal" w:pos="567"/>
      </w:tabs>
      <w:jc w:val="center"/>
      <w:rPr>
        <w:color w:val="808080" w:themeColor="background1" w:themeShade="80"/>
        <w:sz w:val="20"/>
        <w:szCs w:val="20"/>
        <w:lang w:val="de-DE"/>
      </w:rPr>
    </w:pPr>
    <w:r w:rsidRPr="00123AD5">
      <w:rPr>
        <w:color w:val="808080" w:themeColor="background1" w:themeShade="80"/>
        <w:sz w:val="20"/>
        <w:szCs w:val="20"/>
        <w:lang w:val="de-DE"/>
      </w:rPr>
      <w:t>MB: 2829312</w:t>
    </w:r>
    <w:r>
      <w:rPr>
        <w:color w:val="808080" w:themeColor="background1" w:themeShade="80"/>
        <w:sz w:val="20"/>
        <w:szCs w:val="20"/>
        <w:lang w:val="de-DE"/>
      </w:rPr>
      <w:t xml:space="preserve"> </w:t>
    </w:r>
    <w:r>
      <w:rPr>
        <w:color w:val="808080" w:themeColor="background1" w:themeShade="80"/>
        <w:sz w:val="20"/>
        <w:szCs w:val="20"/>
        <w:lang w:val="de-DE"/>
      </w:rPr>
      <w:tab/>
    </w:r>
    <w:r w:rsidRPr="00123AD5">
      <w:rPr>
        <w:color w:val="808080" w:themeColor="background1" w:themeShade="80"/>
        <w:sz w:val="20"/>
        <w:szCs w:val="20"/>
        <w:lang w:val="de-DE"/>
      </w:rPr>
      <w:tab/>
      <w:t>OIB: 74151090266</w:t>
    </w:r>
    <w:r>
      <w:rPr>
        <w:color w:val="808080" w:themeColor="background1" w:themeShade="80"/>
        <w:sz w:val="20"/>
        <w:szCs w:val="20"/>
        <w:lang w:val="de-DE"/>
      </w:rPr>
      <w:tab/>
    </w:r>
    <w:r>
      <w:rPr>
        <w:color w:val="808080" w:themeColor="background1" w:themeShade="80"/>
        <w:sz w:val="20"/>
        <w:szCs w:val="20"/>
        <w:lang w:val="de-DE"/>
      </w:rPr>
      <w:tab/>
      <w:t>IBAN</w:t>
    </w:r>
    <w:r w:rsidRPr="00123AD5">
      <w:rPr>
        <w:color w:val="808080" w:themeColor="background1" w:themeShade="80"/>
        <w:sz w:val="20"/>
        <w:szCs w:val="20"/>
        <w:lang w:val="de-DE"/>
      </w:rPr>
      <w:t xml:space="preserve">: </w:t>
    </w:r>
    <w:r>
      <w:rPr>
        <w:color w:val="808080" w:themeColor="background1" w:themeShade="80"/>
        <w:sz w:val="20"/>
        <w:szCs w:val="20"/>
        <w:lang w:val="de-DE"/>
      </w:rPr>
      <w:t>HR612402006</w:t>
    </w:r>
    <w:r w:rsidRPr="00123AD5">
      <w:rPr>
        <w:color w:val="808080" w:themeColor="background1" w:themeShade="80"/>
        <w:sz w:val="20"/>
        <w:szCs w:val="20"/>
        <w:lang w:val="de-DE"/>
      </w:rPr>
      <w:t xml:space="preserve">1100616608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29FF" w14:textId="77777777" w:rsidR="006557C6" w:rsidRDefault="006557C6" w:rsidP="008E6B23">
      <w:pPr>
        <w:spacing w:after="0" w:line="240" w:lineRule="auto"/>
      </w:pPr>
      <w:r>
        <w:separator/>
      </w:r>
    </w:p>
  </w:footnote>
  <w:footnote w:type="continuationSeparator" w:id="0">
    <w:p w14:paraId="41A40D5F" w14:textId="77777777" w:rsidR="006557C6" w:rsidRDefault="006557C6" w:rsidP="008E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9868" w14:textId="7D6C77BF" w:rsidR="00662FFD" w:rsidRDefault="00662FFD" w:rsidP="00EC0F49">
    <w:pPr>
      <w:pStyle w:val="Zaglavlje"/>
      <w:tabs>
        <w:tab w:val="clear" w:pos="4513"/>
      </w:tabs>
      <w:jc w:val="center"/>
      <w:rPr>
        <w:sz w:val="20"/>
        <w:szCs w:val="20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val="hr-HR" w:eastAsia="hr-HR"/>
      </w:rPr>
      <w:drawing>
        <wp:anchor distT="0" distB="0" distL="114300" distR="114300" simplePos="0" relativeHeight="251659264" behindDoc="0" locked="0" layoutInCell="1" allowOverlap="1" wp14:anchorId="24D771FC" wp14:editId="4A2093A6">
          <wp:simplePos x="0" y="0"/>
          <wp:positionH relativeFrom="column">
            <wp:posOffset>2667000</wp:posOffset>
          </wp:positionH>
          <wp:positionV relativeFrom="paragraph">
            <wp:posOffset>-131445</wp:posOffset>
          </wp:positionV>
          <wp:extent cx="840105" cy="137477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64689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6C3CFA7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7A619B71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0D9533C4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FEFA778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7F8621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37E9C13" w14:textId="314A1418" w:rsidR="00662FFD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1ABFF" wp14:editId="723DDEDE">
              <wp:simplePos x="0" y="0"/>
              <wp:positionH relativeFrom="column">
                <wp:posOffset>-17145</wp:posOffset>
              </wp:positionH>
              <wp:positionV relativeFrom="paragraph">
                <wp:posOffset>144145</wp:posOffset>
              </wp:positionV>
              <wp:extent cx="62388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88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C6CC2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1.35pt" to="48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" strokecolor="#7f7f7f [1612]"/>
          </w:pict>
        </mc:Fallback>
      </mc:AlternateContent>
    </w:r>
  </w:p>
  <w:p w14:paraId="6A8FDE76" w14:textId="77777777" w:rsidR="0047555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C5645EF" w14:textId="77777777" w:rsidR="00475556" w:rsidRPr="00B0558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B5"/>
    <w:multiLevelType w:val="hybridMultilevel"/>
    <w:tmpl w:val="05F6FA38"/>
    <w:lvl w:ilvl="0" w:tplc="FA424C1A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hr-HR"/>
      </w:rPr>
    </w:lvl>
    <w:lvl w:ilvl="1" w:tplc="BBA0A3E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C3D3C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C4D7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B6E72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87796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CC67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8C336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A4BE2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45AC"/>
    <w:multiLevelType w:val="hybridMultilevel"/>
    <w:tmpl w:val="3836E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E79"/>
    <w:multiLevelType w:val="hybridMultilevel"/>
    <w:tmpl w:val="069A8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46C8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ACD"/>
    <w:multiLevelType w:val="hybridMultilevel"/>
    <w:tmpl w:val="11B801B8"/>
    <w:lvl w:ilvl="0" w:tplc="A70CE4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50A"/>
    <w:multiLevelType w:val="hybridMultilevel"/>
    <w:tmpl w:val="B18AA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496B"/>
    <w:multiLevelType w:val="hybridMultilevel"/>
    <w:tmpl w:val="EC7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3EA4"/>
    <w:multiLevelType w:val="hybridMultilevel"/>
    <w:tmpl w:val="BD4490E2"/>
    <w:lvl w:ilvl="0" w:tplc="AD948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0D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0E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65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8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A0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22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0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AC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9F1565"/>
    <w:multiLevelType w:val="hybridMultilevel"/>
    <w:tmpl w:val="A2760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D6E3B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3459E"/>
    <w:multiLevelType w:val="hybridMultilevel"/>
    <w:tmpl w:val="6882D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6218"/>
    <w:multiLevelType w:val="hybridMultilevel"/>
    <w:tmpl w:val="2B3E576C"/>
    <w:lvl w:ilvl="0" w:tplc="1F2A12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12125"/>
    <w:multiLevelType w:val="hybridMultilevel"/>
    <w:tmpl w:val="48A6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A3F05"/>
    <w:multiLevelType w:val="hybridMultilevel"/>
    <w:tmpl w:val="AF9EC4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E4C"/>
    <w:multiLevelType w:val="hybridMultilevel"/>
    <w:tmpl w:val="1F06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23627"/>
    <w:multiLevelType w:val="hybridMultilevel"/>
    <w:tmpl w:val="6B948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97FA4"/>
    <w:multiLevelType w:val="hybridMultilevel"/>
    <w:tmpl w:val="32EABB10"/>
    <w:lvl w:ilvl="0" w:tplc="DF1CE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08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04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45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7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C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48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2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4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5F4AB8"/>
    <w:multiLevelType w:val="hybridMultilevel"/>
    <w:tmpl w:val="81482CFE"/>
    <w:lvl w:ilvl="0" w:tplc="98928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4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46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6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AF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1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8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0D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2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F110BB5"/>
    <w:multiLevelType w:val="hybridMultilevel"/>
    <w:tmpl w:val="4864A0E2"/>
    <w:lvl w:ilvl="0" w:tplc="4AE6CB1A">
      <w:start w:val="3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29719809">
    <w:abstractNumId w:val="15"/>
  </w:num>
  <w:num w:numId="2" w16cid:durableId="453404832">
    <w:abstractNumId w:val="6"/>
  </w:num>
  <w:num w:numId="3" w16cid:durableId="625044259">
    <w:abstractNumId w:val="11"/>
  </w:num>
  <w:num w:numId="4" w16cid:durableId="791942982">
    <w:abstractNumId w:val="12"/>
  </w:num>
  <w:num w:numId="5" w16cid:durableId="174926037">
    <w:abstractNumId w:val="9"/>
  </w:num>
  <w:num w:numId="6" w16cid:durableId="1942491703">
    <w:abstractNumId w:val="18"/>
  </w:num>
  <w:num w:numId="7" w16cid:durableId="832575028">
    <w:abstractNumId w:val="0"/>
  </w:num>
  <w:num w:numId="8" w16cid:durableId="1208224023">
    <w:abstractNumId w:val="3"/>
  </w:num>
  <w:num w:numId="9" w16cid:durableId="740254240">
    <w:abstractNumId w:val="16"/>
  </w:num>
  <w:num w:numId="10" w16cid:durableId="581721957">
    <w:abstractNumId w:val="7"/>
  </w:num>
  <w:num w:numId="11" w16cid:durableId="1971856970">
    <w:abstractNumId w:val="17"/>
  </w:num>
  <w:num w:numId="12" w16cid:durableId="2078046651">
    <w:abstractNumId w:val="1"/>
  </w:num>
  <w:num w:numId="13" w16cid:durableId="2014452668">
    <w:abstractNumId w:val="10"/>
  </w:num>
  <w:num w:numId="14" w16cid:durableId="1522477146">
    <w:abstractNumId w:val="2"/>
  </w:num>
  <w:num w:numId="15" w16cid:durableId="1672753870">
    <w:abstractNumId w:val="8"/>
  </w:num>
  <w:num w:numId="16" w16cid:durableId="2144928250">
    <w:abstractNumId w:val="14"/>
  </w:num>
  <w:num w:numId="17" w16cid:durableId="1094938146">
    <w:abstractNumId w:val="5"/>
  </w:num>
  <w:num w:numId="18" w16cid:durableId="375084108">
    <w:abstractNumId w:val="13"/>
  </w:num>
  <w:num w:numId="19" w16cid:durableId="95945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00"/>
    <w:rsid w:val="00004202"/>
    <w:rsid w:val="00013885"/>
    <w:rsid w:val="000337AB"/>
    <w:rsid w:val="00035A08"/>
    <w:rsid w:val="000462BB"/>
    <w:rsid w:val="0004637A"/>
    <w:rsid w:val="00071F6F"/>
    <w:rsid w:val="0007353A"/>
    <w:rsid w:val="000800F3"/>
    <w:rsid w:val="00094FAD"/>
    <w:rsid w:val="00096F26"/>
    <w:rsid w:val="000A08B9"/>
    <w:rsid w:val="000B47BD"/>
    <w:rsid w:val="000C21D1"/>
    <w:rsid w:val="000D5B80"/>
    <w:rsid w:val="000E126C"/>
    <w:rsid w:val="000E656E"/>
    <w:rsid w:val="000F2B92"/>
    <w:rsid w:val="000F50ED"/>
    <w:rsid w:val="00123AD5"/>
    <w:rsid w:val="00136306"/>
    <w:rsid w:val="001376B8"/>
    <w:rsid w:val="0014265F"/>
    <w:rsid w:val="00150BB9"/>
    <w:rsid w:val="00161178"/>
    <w:rsid w:val="00161200"/>
    <w:rsid w:val="00161E73"/>
    <w:rsid w:val="00166589"/>
    <w:rsid w:val="001756E9"/>
    <w:rsid w:val="00181C86"/>
    <w:rsid w:val="00184539"/>
    <w:rsid w:val="00191CCD"/>
    <w:rsid w:val="001B2E39"/>
    <w:rsid w:val="001C0877"/>
    <w:rsid w:val="001C5CAB"/>
    <w:rsid w:val="001D1BBB"/>
    <w:rsid w:val="001D1F6C"/>
    <w:rsid w:val="001D43D9"/>
    <w:rsid w:val="001D4CF9"/>
    <w:rsid w:val="001D6320"/>
    <w:rsid w:val="001D6977"/>
    <w:rsid w:val="001E030D"/>
    <w:rsid w:val="001E7B58"/>
    <w:rsid w:val="001F3D0D"/>
    <w:rsid w:val="00201D29"/>
    <w:rsid w:val="00227F62"/>
    <w:rsid w:val="00233065"/>
    <w:rsid w:val="00235F7A"/>
    <w:rsid w:val="0024576E"/>
    <w:rsid w:val="00260F54"/>
    <w:rsid w:val="002631FC"/>
    <w:rsid w:val="00273D9C"/>
    <w:rsid w:val="002900F9"/>
    <w:rsid w:val="002A0E8C"/>
    <w:rsid w:val="002A4C02"/>
    <w:rsid w:val="002A5AAB"/>
    <w:rsid w:val="002A5F01"/>
    <w:rsid w:val="002B6040"/>
    <w:rsid w:val="002C1430"/>
    <w:rsid w:val="002C3CEF"/>
    <w:rsid w:val="002C7320"/>
    <w:rsid w:val="002C7CF4"/>
    <w:rsid w:val="002D3B6E"/>
    <w:rsid w:val="002E5D3C"/>
    <w:rsid w:val="003023A8"/>
    <w:rsid w:val="00320893"/>
    <w:rsid w:val="00335033"/>
    <w:rsid w:val="00344C32"/>
    <w:rsid w:val="00350D4E"/>
    <w:rsid w:val="003510DC"/>
    <w:rsid w:val="00352D4D"/>
    <w:rsid w:val="00355DD3"/>
    <w:rsid w:val="0036201C"/>
    <w:rsid w:val="00364172"/>
    <w:rsid w:val="00371E1E"/>
    <w:rsid w:val="003736EE"/>
    <w:rsid w:val="003802E9"/>
    <w:rsid w:val="00384644"/>
    <w:rsid w:val="003920CC"/>
    <w:rsid w:val="00394718"/>
    <w:rsid w:val="003A3EE3"/>
    <w:rsid w:val="003A6D0F"/>
    <w:rsid w:val="003F2C47"/>
    <w:rsid w:val="00415FB1"/>
    <w:rsid w:val="004208BE"/>
    <w:rsid w:val="00433FCA"/>
    <w:rsid w:val="00437EDD"/>
    <w:rsid w:val="00441E21"/>
    <w:rsid w:val="00441F59"/>
    <w:rsid w:val="0045114A"/>
    <w:rsid w:val="00453047"/>
    <w:rsid w:val="00460DD2"/>
    <w:rsid w:val="00465FC2"/>
    <w:rsid w:val="00472B73"/>
    <w:rsid w:val="00473126"/>
    <w:rsid w:val="0047322B"/>
    <w:rsid w:val="00475556"/>
    <w:rsid w:val="004769CE"/>
    <w:rsid w:val="00490E45"/>
    <w:rsid w:val="00493E05"/>
    <w:rsid w:val="004948DB"/>
    <w:rsid w:val="00497EDD"/>
    <w:rsid w:val="004A06E0"/>
    <w:rsid w:val="004A12C3"/>
    <w:rsid w:val="004E2630"/>
    <w:rsid w:val="004E4172"/>
    <w:rsid w:val="004E75AD"/>
    <w:rsid w:val="00501410"/>
    <w:rsid w:val="005270E4"/>
    <w:rsid w:val="00544C1D"/>
    <w:rsid w:val="005509BC"/>
    <w:rsid w:val="00574ACF"/>
    <w:rsid w:val="00580E9C"/>
    <w:rsid w:val="005875C0"/>
    <w:rsid w:val="0059149C"/>
    <w:rsid w:val="00591F69"/>
    <w:rsid w:val="00593E13"/>
    <w:rsid w:val="005B243F"/>
    <w:rsid w:val="005C6377"/>
    <w:rsid w:val="005C6D8C"/>
    <w:rsid w:val="005D177A"/>
    <w:rsid w:val="005E254F"/>
    <w:rsid w:val="005E474E"/>
    <w:rsid w:val="005E7CC8"/>
    <w:rsid w:val="00602CEA"/>
    <w:rsid w:val="00604698"/>
    <w:rsid w:val="00617B3B"/>
    <w:rsid w:val="00625C42"/>
    <w:rsid w:val="00626EF8"/>
    <w:rsid w:val="006448B4"/>
    <w:rsid w:val="0065094E"/>
    <w:rsid w:val="00650BA1"/>
    <w:rsid w:val="006510B5"/>
    <w:rsid w:val="006533EF"/>
    <w:rsid w:val="006557C6"/>
    <w:rsid w:val="00662FFD"/>
    <w:rsid w:val="00664898"/>
    <w:rsid w:val="00696E48"/>
    <w:rsid w:val="006A11EE"/>
    <w:rsid w:val="006A22EA"/>
    <w:rsid w:val="006A66B9"/>
    <w:rsid w:val="006C01DA"/>
    <w:rsid w:val="006C1704"/>
    <w:rsid w:val="006E1AE2"/>
    <w:rsid w:val="006F3E48"/>
    <w:rsid w:val="006F63D1"/>
    <w:rsid w:val="006F72A3"/>
    <w:rsid w:val="007127B5"/>
    <w:rsid w:val="007173A1"/>
    <w:rsid w:val="00717B83"/>
    <w:rsid w:val="00723B84"/>
    <w:rsid w:val="00733371"/>
    <w:rsid w:val="007473D5"/>
    <w:rsid w:val="007549A5"/>
    <w:rsid w:val="00754B6D"/>
    <w:rsid w:val="00760D06"/>
    <w:rsid w:val="00761BEC"/>
    <w:rsid w:val="007624C3"/>
    <w:rsid w:val="00765BCC"/>
    <w:rsid w:val="00766B76"/>
    <w:rsid w:val="00784947"/>
    <w:rsid w:val="007905B6"/>
    <w:rsid w:val="007938A7"/>
    <w:rsid w:val="007A0206"/>
    <w:rsid w:val="007B44F1"/>
    <w:rsid w:val="007B5ACC"/>
    <w:rsid w:val="007C4638"/>
    <w:rsid w:val="007D3F52"/>
    <w:rsid w:val="007D5BA6"/>
    <w:rsid w:val="007F3903"/>
    <w:rsid w:val="00812EBF"/>
    <w:rsid w:val="00817790"/>
    <w:rsid w:val="00825533"/>
    <w:rsid w:val="00863106"/>
    <w:rsid w:val="00872849"/>
    <w:rsid w:val="00872DD5"/>
    <w:rsid w:val="00883938"/>
    <w:rsid w:val="00883F6B"/>
    <w:rsid w:val="008B5DA2"/>
    <w:rsid w:val="008D26F3"/>
    <w:rsid w:val="008E1DBB"/>
    <w:rsid w:val="008E4477"/>
    <w:rsid w:val="008E6B23"/>
    <w:rsid w:val="008F27B0"/>
    <w:rsid w:val="008F33B4"/>
    <w:rsid w:val="009131F6"/>
    <w:rsid w:val="00933768"/>
    <w:rsid w:val="009537DF"/>
    <w:rsid w:val="00955855"/>
    <w:rsid w:val="0097797D"/>
    <w:rsid w:val="009916A0"/>
    <w:rsid w:val="009A5DBE"/>
    <w:rsid w:val="009A7CE3"/>
    <w:rsid w:val="009C1457"/>
    <w:rsid w:val="009C34A3"/>
    <w:rsid w:val="009E3234"/>
    <w:rsid w:val="009E4569"/>
    <w:rsid w:val="00A17EE1"/>
    <w:rsid w:val="00A42E2C"/>
    <w:rsid w:val="00A448EF"/>
    <w:rsid w:val="00A6251A"/>
    <w:rsid w:val="00A62D5C"/>
    <w:rsid w:val="00A64463"/>
    <w:rsid w:val="00A64AC5"/>
    <w:rsid w:val="00A83357"/>
    <w:rsid w:val="00A8611E"/>
    <w:rsid w:val="00A941A3"/>
    <w:rsid w:val="00A966B3"/>
    <w:rsid w:val="00AB6B6C"/>
    <w:rsid w:val="00AE1B79"/>
    <w:rsid w:val="00AF665C"/>
    <w:rsid w:val="00B05586"/>
    <w:rsid w:val="00B13CDA"/>
    <w:rsid w:val="00B14275"/>
    <w:rsid w:val="00B14547"/>
    <w:rsid w:val="00B16572"/>
    <w:rsid w:val="00B22A8B"/>
    <w:rsid w:val="00B30D4F"/>
    <w:rsid w:val="00B36265"/>
    <w:rsid w:val="00B4276B"/>
    <w:rsid w:val="00B46D9C"/>
    <w:rsid w:val="00B72419"/>
    <w:rsid w:val="00B8074B"/>
    <w:rsid w:val="00B81F75"/>
    <w:rsid w:val="00B83E43"/>
    <w:rsid w:val="00B91D7D"/>
    <w:rsid w:val="00B932CC"/>
    <w:rsid w:val="00B952B3"/>
    <w:rsid w:val="00B95E34"/>
    <w:rsid w:val="00BA3450"/>
    <w:rsid w:val="00BA4CA9"/>
    <w:rsid w:val="00BB4202"/>
    <w:rsid w:val="00BC00F1"/>
    <w:rsid w:val="00BC0B91"/>
    <w:rsid w:val="00BC78A5"/>
    <w:rsid w:val="00BD0CE7"/>
    <w:rsid w:val="00BE472B"/>
    <w:rsid w:val="00BE52C7"/>
    <w:rsid w:val="00C028BB"/>
    <w:rsid w:val="00C310B7"/>
    <w:rsid w:val="00C45DC2"/>
    <w:rsid w:val="00C467F4"/>
    <w:rsid w:val="00C55372"/>
    <w:rsid w:val="00C701F5"/>
    <w:rsid w:val="00C713DA"/>
    <w:rsid w:val="00C74086"/>
    <w:rsid w:val="00C77CAF"/>
    <w:rsid w:val="00C83BFD"/>
    <w:rsid w:val="00C92AB5"/>
    <w:rsid w:val="00C972C7"/>
    <w:rsid w:val="00CA2625"/>
    <w:rsid w:val="00CA6BCD"/>
    <w:rsid w:val="00CA6CE6"/>
    <w:rsid w:val="00CB20D7"/>
    <w:rsid w:val="00CC3200"/>
    <w:rsid w:val="00CD748D"/>
    <w:rsid w:val="00D011E5"/>
    <w:rsid w:val="00D05300"/>
    <w:rsid w:val="00D065F7"/>
    <w:rsid w:val="00D165D7"/>
    <w:rsid w:val="00D17F47"/>
    <w:rsid w:val="00D21A82"/>
    <w:rsid w:val="00D31263"/>
    <w:rsid w:val="00D33399"/>
    <w:rsid w:val="00D47044"/>
    <w:rsid w:val="00D47EF1"/>
    <w:rsid w:val="00D51365"/>
    <w:rsid w:val="00D520DA"/>
    <w:rsid w:val="00D6260C"/>
    <w:rsid w:val="00D72EBA"/>
    <w:rsid w:val="00D77281"/>
    <w:rsid w:val="00D77BF0"/>
    <w:rsid w:val="00D8514F"/>
    <w:rsid w:val="00D9643A"/>
    <w:rsid w:val="00DB4732"/>
    <w:rsid w:val="00DB496D"/>
    <w:rsid w:val="00DD25C3"/>
    <w:rsid w:val="00DE4478"/>
    <w:rsid w:val="00DE5E95"/>
    <w:rsid w:val="00DF5E68"/>
    <w:rsid w:val="00DF613D"/>
    <w:rsid w:val="00E2159D"/>
    <w:rsid w:val="00E243A1"/>
    <w:rsid w:val="00E30238"/>
    <w:rsid w:val="00E322B8"/>
    <w:rsid w:val="00E32BC8"/>
    <w:rsid w:val="00E335D4"/>
    <w:rsid w:val="00E46600"/>
    <w:rsid w:val="00E625FF"/>
    <w:rsid w:val="00E73E9A"/>
    <w:rsid w:val="00E76690"/>
    <w:rsid w:val="00E82C55"/>
    <w:rsid w:val="00E9126D"/>
    <w:rsid w:val="00E96CC1"/>
    <w:rsid w:val="00EA0279"/>
    <w:rsid w:val="00EA4BE8"/>
    <w:rsid w:val="00EB497E"/>
    <w:rsid w:val="00EB5253"/>
    <w:rsid w:val="00EB7A69"/>
    <w:rsid w:val="00EC0F49"/>
    <w:rsid w:val="00EC591C"/>
    <w:rsid w:val="00ED4CF8"/>
    <w:rsid w:val="00EF6313"/>
    <w:rsid w:val="00F0749F"/>
    <w:rsid w:val="00F10151"/>
    <w:rsid w:val="00F10207"/>
    <w:rsid w:val="00F25F92"/>
    <w:rsid w:val="00F274A8"/>
    <w:rsid w:val="00F338F8"/>
    <w:rsid w:val="00F43ACA"/>
    <w:rsid w:val="00F473EB"/>
    <w:rsid w:val="00F509E2"/>
    <w:rsid w:val="00F545A6"/>
    <w:rsid w:val="00F67E74"/>
    <w:rsid w:val="00F712FF"/>
    <w:rsid w:val="00F87487"/>
    <w:rsid w:val="00F977F8"/>
    <w:rsid w:val="00FA34F2"/>
    <w:rsid w:val="00FB1FF0"/>
    <w:rsid w:val="00FB4341"/>
    <w:rsid w:val="00FC3ABA"/>
    <w:rsid w:val="00FE0425"/>
    <w:rsid w:val="00FE0600"/>
    <w:rsid w:val="00FE77B5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DA940"/>
  <w15:docId w15:val="{2F376FE4-AB56-42A1-8B7A-E0E2DD7D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B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8E6B23"/>
  </w:style>
  <w:style w:type="paragraph" w:styleId="Podnoje">
    <w:name w:val="footer"/>
    <w:basedOn w:val="Normal"/>
    <w:link w:val="Podno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8E6B23"/>
  </w:style>
  <w:style w:type="paragraph" w:styleId="Tekstbalonia">
    <w:name w:val="Balloon Text"/>
    <w:basedOn w:val="Normal"/>
    <w:link w:val="TekstbaloniaChar"/>
    <w:uiPriority w:val="99"/>
    <w:semiHidden/>
    <w:unhideWhenUsed/>
    <w:rsid w:val="008E6B2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B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0CE7"/>
    <w:pPr>
      <w:ind w:left="720"/>
      <w:contextualSpacing/>
    </w:pPr>
    <w:rPr>
      <w:lang w:val="en-GB"/>
    </w:rPr>
  </w:style>
  <w:style w:type="character" w:styleId="Hiperveza">
    <w:name w:val="Hyperlink"/>
    <w:basedOn w:val="Zadanifontodlomka"/>
    <w:uiPriority w:val="99"/>
    <w:unhideWhenUsed/>
    <w:rsid w:val="00D72EBA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0800F3"/>
    <w:rPr>
      <w:i/>
      <w:iCs/>
    </w:rPr>
  </w:style>
  <w:style w:type="character" w:styleId="Naglaeno">
    <w:name w:val="Strong"/>
    <w:basedOn w:val="Zadanifontodlomka"/>
    <w:uiPriority w:val="22"/>
    <w:qFormat/>
    <w:rsid w:val="000800F3"/>
    <w:rPr>
      <w:b/>
      <w:bCs/>
    </w:rPr>
  </w:style>
  <w:style w:type="character" w:customStyle="1" w:styleId="st">
    <w:name w:val="st"/>
    <w:basedOn w:val="Zadanifontodlomka"/>
    <w:rsid w:val="0008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66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16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7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13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9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295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F6AC-6434-4284-957C-421FDDF4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Iva Mandušić</cp:lastModifiedBy>
  <cp:revision>2</cp:revision>
  <cp:lastPrinted>2023-11-03T13:03:00Z</cp:lastPrinted>
  <dcterms:created xsi:type="dcterms:W3CDTF">2025-06-16T12:46:00Z</dcterms:created>
  <dcterms:modified xsi:type="dcterms:W3CDTF">2025-06-16T12:46:00Z</dcterms:modified>
</cp:coreProperties>
</file>