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9C3C" w14:textId="6AD0AF4F" w:rsidR="004F729F" w:rsidRPr="00075B37" w:rsidRDefault="00075B37" w:rsidP="00075B37">
      <w:pPr>
        <w:ind w:left="1416" w:firstLine="708"/>
        <w:rPr>
          <w:b/>
          <w:bCs/>
          <w:sz w:val="24"/>
          <w:szCs w:val="24"/>
        </w:rPr>
      </w:pPr>
      <w:r w:rsidRPr="00075B37">
        <w:rPr>
          <w:b/>
          <w:bCs/>
          <w:color w:val="EE0000"/>
          <w:sz w:val="24"/>
          <w:szCs w:val="24"/>
        </w:rPr>
        <w:t xml:space="preserve">SO DO </w:t>
      </w:r>
      <w:r>
        <w:rPr>
          <w:b/>
          <w:bCs/>
          <w:sz w:val="24"/>
          <w:szCs w:val="24"/>
        </w:rPr>
        <w:t xml:space="preserve">REALIZACIJA </w:t>
      </w:r>
      <w:r w:rsidR="006951BA" w:rsidRPr="00075B37">
        <w:rPr>
          <w:b/>
          <w:bCs/>
          <w:sz w:val="24"/>
          <w:szCs w:val="24"/>
        </w:rPr>
        <w:t xml:space="preserve">programa </w:t>
      </w:r>
      <w:r w:rsidR="006951BA" w:rsidRPr="00075B37">
        <w:rPr>
          <w:b/>
          <w:bCs/>
          <w:color w:val="EE0000"/>
          <w:sz w:val="24"/>
          <w:szCs w:val="24"/>
        </w:rPr>
        <w:t>2023.</w:t>
      </w:r>
    </w:p>
    <w:p w14:paraId="5FB1C34F" w14:textId="77777777" w:rsidR="003330C5" w:rsidRPr="00075B37" w:rsidRDefault="003330C5">
      <w:pPr>
        <w:rPr>
          <w:sz w:val="24"/>
          <w:szCs w:val="24"/>
        </w:rPr>
      </w:pPr>
    </w:p>
    <w:p w14:paraId="419E92DA" w14:textId="77777777" w:rsidR="00806A03" w:rsidRPr="00075B37" w:rsidRDefault="00806A03" w:rsidP="00806A03">
      <w:pPr>
        <w:rPr>
          <w:sz w:val="24"/>
          <w:szCs w:val="24"/>
        </w:rPr>
      </w:pPr>
      <w:r w:rsidRPr="00075B37">
        <w:rPr>
          <w:sz w:val="24"/>
          <w:szCs w:val="24"/>
        </w:rPr>
        <w:t>Udruga je u 2023. u prostoru Centra mladih Ribnjak provela svoj redovni godišnji program (32 termina sekcijskih i orkestralnih proba jednom tjedno u trajanju od 4 sata) pripremajući planirani program. Mentori su prema potrebama održavali i individualne probe s polaznicima. Rezultati su predstavljeni na sljedećim projektima:</w:t>
      </w:r>
    </w:p>
    <w:p w14:paraId="5FADBC0E" w14:textId="51DA55D7" w:rsidR="00075B37" w:rsidRPr="00075B37" w:rsidRDefault="00075B37" w:rsidP="00075B37">
      <w:pPr>
        <w:pStyle w:val="Odlomakpopisa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075B37">
        <w:rPr>
          <w:b/>
          <w:bCs/>
          <w:color w:val="007BB8"/>
          <w:sz w:val="24"/>
          <w:szCs w:val="24"/>
        </w:rPr>
        <w:t>FILM I KLASIKA</w:t>
      </w:r>
      <w:r w:rsidRPr="00075B37">
        <w:rPr>
          <w:color w:val="007BB8"/>
          <w:sz w:val="24"/>
          <w:szCs w:val="24"/>
        </w:rPr>
        <w:t xml:space="preserve"> </w:t>
      </w:r>
      <w:r w:rsidRPr="00075B37">
        <w:rPr>
          <w:sz w:val="24"/>
          <w:szCs w:val="24"/>
        </w:rPr>
        <w:t>gostujući koncert</w:t>
      </w:r>
      <w:r w:rsidRPr="00075B37">
        <w:rPr>
          <w:sz w:val="24"/>
          <w:szCs w:val="24"/>
        </w:rPr>
        <w:t>i</w:t>
      </w:r>
      <w:r w:rsidRPr="00075B37">
        <w:rPr>
          <w:sz w:val="24"/>
          <w:szCs w:val="24"/>
        </w:rPr>
        <w:t xml:space="preserve"> s klasičnim i filmskim programom pod ravnanjem dirigenta Ante Sladoljeva</w:t>
      </w:r>
      <w:r w:rsidRPr="00075B37">
        <w:rPr>
          <w:sz w:val="24"/>
          <w:szCs w:val="24"/>
        </w:rPr>
        <w:t xml:space="preserve"> </w:t>
      </w:r>
    </w:p>
    <w:p w14:paraId="7080E092" w14:textId="77777777" w:rsidR="00075B37" w:rsidRPr="00075B37" w:rsidRDefault="00075B37" w:rsidP="00075B37">
      <w:pPr>
        <w:pStyle w:val="Odlomakpopisa"/>
        <w:numPr>
          <w:ilvl w:val="1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075B37">
        <w:rPr>
          <w:sz w:val="24"/>
          <w:szCs w:val="24"/>
        </w:rPr>
        <w:t>Koncert</w:t>
      </w:r>
      <w:r w:rsidRPr="00075B37">
        <w:rPr>
          <w:b/>
          <w:bCs/>
          <w:sz w:val="24"/>
          <w:szCs w:val="24"/>
          <w:u w:val="single"/>
        </w:rPr>
        <w:t xml:space="preserve"> </w:t>
      </w:r>
      <w:r w:rsidRPr="00075B37">
        <w:rPr>
          <w:sz w:val="24"/>
          <w:szCs w:val="24"/>
          <w:u w:val="single"/>
        </w:rPr>
        <w:t>15. 4.</w:t>
      </w:r>
      <w:r w:rsidRPr="00075B37">
        <w:rPr>
          <w:sz w:val="24"/>
          <w:szCs w:val="24"/>
        </w:rPr>
        <w:t xml:space="preserve"> održan je u </w:t>
      </w:r>
      <w:r w:rsidR="00806A03" w:rsidRPr="00075B37">
        <w:rPr>
          <w:b/>
          <w:bCs/>
          <w:color w:val="EE0000"/>
          <w:sz w:val="24"/>
          <w:szCs w:val="24"/>
        </w:rPr>
        <w:t>Cent</w:t>
      </w:r>
      <w:r w:rsidRPr="00075B37">
        <w:rPr>
          <w:b/>
          <w:bCs/>
          <w:color w:val="EE0000"/>
          <w:sz w:val="24"/>
          <w:szCs w:val="24"/>
        </w:rPr>
        <w:t xml:space="preserve">ru </w:t>
      </w:r>
      <w:r w:rsidR="00806A03" w:rsidRPr="00075B37">
        <w:rPr>
          <w:b/>
          <w:bCs/>
          <w:color w:val="EE0000"/>
          <w:sz w:val="24"/>
          <w:szCs w:val="24"/>
        </w:rPr>
        <w:t>za kulturu Jastrebarsko</w:t>
      </w:r>
      <w:r w:rsidR="00806A03" w:rsidRPr="00075B37">
        <w:rPr>
          <w:color w:val="EE0000"/>
          <w:sz w:val="24"/>
          <w:szCs w:val="24"/>
        </w:rPr>
        <w:t xml:space="preserve"> </w:t>
      </w:r>
    </w:p>
    <w:p w14:paraId="7B749746" w14:textId="1BE517E1" w:rsidR="00806A03" w:rsidRPr="00075B37" w:rsidRDefault="00075B37" w:rsidP="00075B37">
      <w:pPr>
        <w:pStyle w:val="Odlomakpopisa"/>
        <w:numPr>
          <w:ilvl w:val="1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075B37">
        <w:rPr>
          <w:sz w:val="24"/>
          <w:szCs w:val="24"/>
        </w:rPr>
        <w:t xml:space="preserve">Koncert </w:t>
      </w:r>
      <w:r w:rsidR="00806A03" w:rsidRPr="00075B37">
        <w:rPr>
          <w:sz w:val="24"/>
          <w:szCs w:val="24"/>
          <w:u w:val="single"/>
        </w:rPr>
        <w:t>16. 5.</w:t>
      </w:r>
      <w:r w:rsidR="00806A03" w:rsidRPr="00075B37">
        <w:rPr>
          <w:sz w:val="24"/>
          <w:szCs w:val="24"/>
        </w:rPr>
        <w:t xml:space="preserve"> u </w:t>
      </w:r>
      <w:r w:rsidR="00806A03" w:rsidRPr="00075B37">
        <w:rPr>
          <w:b/>
          <w:bCs/>
          <w:color w:val="EE0000"/>
          <w:sz w:val="24"/>
          <w:szCs w:val="24"/>
        </w:rPr>
        <w:t>Centru mladih Ribnjak.</w:t>
      </w:r>
      <w:r w:rsidR="00806A03" w:rsidRPr="00075B37">
        <w:rPr>
          <w:b/>
          <w:bCs/>
          <w:color w:val="EE0000"/>
          <w:sz w:val="24"/>
          <w:szCs w:val="24"/>
          <w:u w:val="single"/>
        </w:rPr>
        <w:t xml:space="preserve"> </w:t>
      </w:r>
    </w:p>
    <w:p w14:paraId="15DAB768" w14:textId="77777777" w:rsidR="00075B37" w:rsidRDefault="00075B37" w:rsidP="00075B37">
      <w:pPr>
        <w:pStyle w:val="Odlomakpopisa"/>
        <w:ind w:left="1440"/>
        <w:jc w:val="both"/>
        <w:rPr>
          <w:b/>
          <w:bCs/>
          <w:sz w:val="24"/>
          <w:szCs w:val="24"/>
          <w:u w:val="single"/>
        </w:rPr>
      </w:pPr>
    </w:p>
    <w:p w14:paraId="42DC4FB7" w14:textId="0383F4E2" w:rsidR="00806A03" w:rsidRDefault="00806A03" w:rsidP="00075B37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075B37">
        <w:rPr>
          <w:sz w:val="24"/>
          <w:szCs w:val="24"/>
        </w:rPr>
        <w:t xml:space="preserve">U sklopu manifestacije </w:t>
      </w:r>
      <w:r w:rsidRPr="00075B37">
        <w:rPr>
          <w:b/>
          <w:bCs/>
          <w:color w:val="007BB8"/>
          <w:sz w:val="24"/>
          <w:szCs w:val="24"/>
          <w:u w:val="single"/>
        </w:rPr>
        <w:t xml:space="preserve">Projekt Ilica </w:t>
      </w:r>
      <w:proofErr w:type="spellStart"/>
      <w:r w:rsidRPr="00075B37">
        <w:rPr>
          <w:b/>
          <w:bCs/>
          <w:color w:val="007BB8"/>
          <w:sz w:val="24"/>
          <w:szCs w:val="24"/>
          <w:u w:val="single"/>
        </w:rPr>
        <w:t>Q'Art</w:t>
      </w:r>
      <w:proofErr w:type="spellEnd"/>
      <w:r w:rsidRPr="00075B37">
        <w:rPr>
          <w:color w:val="007BB8"/>
          <w:sz w:val="24"/>
          <w:szCs w:val="24"/>
        </w:rPr>
        <w:t xml:space="preserve"> </w:t>
      </w:r>
      <w:r w:rsidRPr="00075B37">
        <w:rPr>
          <w:sz w:val="24"/>
          <w:szCs w:val="24"/>
        </w:rPr>
        <w:t xml:space="preserve">u zagrebačkoj Ilici održan je </w:t>
      </w:r>
      <w:r w:rsidRPr="00075B37">
        <w:rPr>
          <w:sz w:val="24"/>
          <w:szCs w:val="24"/>
          <w:u w:val="single"/>
        </w:rPr>
        <w:t>21. 5</w:t>
      </w:r>
      <w:r w:rsidRPr="00075B37">
        <w:rPr>
          <w:sz w:val="24"/>
          <w:szCs w:val="24"/>
        </w:rPr>
        <w:t xml:space="preserve">. </w:t>
      </w:r>
      <w:r w:rsidR="00075B37">
        <w:rPr>
          <w:sz w:val="24"/>
          <w:szCs w:val="24"/>
        </w:rPr>
        <w:t xml:space="preserve">2023. </w:t>
      </w:r>
      <w:r w:rsidRPr="00075B37">
        <w:rPr>
          <w:sz w:val="24"/>
          <w:szCs w:val="24"/>
        </w:rPr>
        <w:t xml:space="preserve">javni besplatni koncert pod ravnanjem maestra Gerarda Estrada (Venezuela) s </w:t>
      </w:r>
      <w:r w:rsidR="006951BA" w:rsidRPr="00075B37">
        <w:rPr>
          <w:sz w:val="24"/>
          <w:szCs w:val="24"/>
        </w:rPr>
        <w:t xml:space="preserve">repertoarom sastavljenim od </w:t>
      </w:r>
      <w:r w:rsidRPr="00075B37">
        <w:rPr>
          <w:sz w:val="24"/>
          <w:szCs w:val="24"/>
        </w:rPr>
        <w:t>klasični</w:t>
      </w:r>
      <w:r w:rsidR="006951BA" w:rsidRPr="00075B37">
        <w:rPr>
          <w:sz w:val="24"/>
          <w:szCs w:val="24"/>
        </w:rPr>
        <w:t xml:space="preserve">h skladbi i </w:t>
      </w:r>
      <w:r w:rsidRPr="00075B37">
        <w:rPr>
          <w:sz w:val="24"/>
          <w:szCs w:val="24"/>
        </w:rPr>
        <w:t>filmsk</w:t>
      </w:r>
      <w:r w:rsidR="006951BA" w:rsidRPr="00075B37">
        <w:rPr>
          <w:sz w:val="24"/>
          <w:szCs w:val="24"/>
        </w:rPr>
        <w:t>e</w:t>
      </w:r>
      <w:r w:rsidRPr="00075B37">
        <w:rPr>
          <w:sz w:val="24"/>
          <w:szCs w:val="24"/>
        </w:rPr>
        <w:t xml:space="preserve"> glazb</w:t>
      </w:r>
      <w:r w:rsidR="006951BA" w:rsidRPr="00075B37">
        <w:rPr>
          <w:sz w:val="24"/>
          <w:szCs w:val="24"/>
        </w:rPr>
        <w:t>e</w:t>
      </w:r>
      <w:r w:rsidRPr="00075B37">
        <w:rPr>
          <w:sz w:val="24"/>
          <w:szCs w:val="24"/>
        </w:rPr>
        <w:t>.</w:t>
      </w:r>
    </w:p>
    <w:p w14:paraId="51BEF230" w14:textId="77777777" w:rsidR="00075B37" w:rsidRPr="00075B37" w:rsidRDefault="00075B37" w:rsidP="00075B37">
      <w:pPr>
        <w:pStyle w:val="Odlomakpopisa"/>
        <w:rPr>
          <w:sz w:val="24"/>
          <w:szCs w:val="24"/>
        </w:rPr>
      </w:pPr>
    </w:p>
    <w:p w14:paraId="18EAFFEA" w14:textId="16A235B4" w:rsidR="00806A03" w:rsidRDefault="00075B37" w:rsidP="00075B37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075B37">
        <w:rPr>
          <w:b/>
          <w:bCs/>
          <w:color w:val="007BB8"/>
          <w:sz w:val="24"/>
          <w:szCs w:val="24"/>
          <w:u w:val="single"/>
        </w:rPr>
        <w:t>Pique-nique</w:t>
      </w:r>
      <w:proofErr w:type="spellEnd"/>
      <w:r w:rsidRPr="00075B37">
        <w:rPr>
          <w:b/>
          <w:bCs/>
          <w:color w:val="007BB8"/>
          <w:sz w:val="24"/>
          <w:szCs w:val="24"/>
          <w:u w:val="single"/>
        </w:rPr>
        <w:t xml:space="preserve">/Fête de la </w:t>
      </w:r>
      <w:proofErr w:type="spellStart"/>
      <w:r w:rsidRPr="00075B37">
        <w:rPr>
          <w:b/>
          <w:bCs/>
          <w:color w:val="007BB8"/>
          <w:sz w:val="24"/>
          <w:szCs w:val="24"/>
          <w:u w:val="single"/>
        </w:rPr>
        <w:t>musique</w:t>
      </w:r>
      <w:proofErr w:type="spellEnd"/>
      <w:r w:rsidRPr="00075B37">
        <w:rPr>
          <w:b/>
          <w:bCs/>
          <w:color w:val="007BB8"/>
          <w:sz w:val="24"/>
          <w:szCs w:val="24"/>
        </w:rPr>
        <w:t xml:space="preserve"> </w:t>
      </w:r>
      <w:r w:rsidRPr="00075B37">
        <w:rPr>
          <w:b/>
          <w:bCs/>
          <w:color w:val="007BB8"/>
          <w:sz w:val="24"/>
          <w:szCs w:val="24"/>
        </w:rPr>
        <w:t xml:space="preserve"> </w:t>
      </w:r>
      <w:r>
        <w:rPr>
          <w:b/>
          <w:bCs/>
          <w:color w:val="007BB8"/>
          <w:sz w:val="24"/>
          <w:szCs w:val="24"/>
        </w:rPr>
        <w:t xml:space="preserve">- </w:t>
      </w:r>
      <w:r w:rsidRPr="00075B37">
        <w:rPr>
          <w:sz w:val="24"/>
          <w:szCs w:val="24"/>
        </w:rPr>
        <w:t>Koncert komornih a</w:t>
      </w:r>
      <w:r w:rsidR="00806A03" w:rsidRPr="00075B37">
        <w:rPr>
          <w:sz w:val="24"/>
          <w:szCs w:val="24"/>
        </w:rPr>
        <w:t>nsamb</w:t>
      </w:r>
      <w:r w:rsidRPr="00075B37">
        <w:rPr>
          <w:sz w:val="24"/>
          <w:szCs w:val="24"/>
        </w:rPr>
        <w:t xml:space="preserve">ala </w:t>
      </w:r>
      <w:r w:rsidR="00806A03" w:rsidRPr="00075B37">
        <w:rPr>
          <w:sz w:val="24"/>
          <w:szCs w:val="24"/>
          <w:u w:val="single"/>
        </w:rPr>
        <w:t>20. 6.</w:t>
      </w:r>
      <w:r w:rsidRPr="00075B37">
        <w:rPr>
          <w:sz w:val="24"/>
          <w:szCs w:val="24"/>
          <w:u w:val="single"/>
        </w:rPr>
        <w:t xml:space="preserve"> 2023.</w:t>
      </w:r>
      <w:r>
        <w:rPr>
          <w:sz w:val="24"/>
          <w:szCs w:val="24"/>
        </w:rPr>
        <w:t xml:space="preserve"> </w:t>
      </w:r>
      <w:r w:rsidR="00806A03" w:rsidRPr="00075B37">
        <w:rPr>
          <w:sz w:val="24"/>
          <w:szCs w:val="24"/>
        </w:rPr>
        <w:t xml:space="preserve">na manifestaciji povodom </w:t>
      </w:r>
      <w:r w:rsidR="00806A03" w:rsidRPr="00075B37">
        <w:rPr>
          <w:color w:val="EE0000"/>
          <w:sz w:val="24"/>
          <w:szCs w:val="24"/>
        </w:rPr>
        <w:t>Svjetskog dana glazbe</w:t>
      </w:r>
      <w:r w:rsidRPr="00075B37">
        <w:rPr>
          <w:sz w:val="24"/>
          <w:szCs w:val="24"/>
        </w:rPr>
        <w:t xml:space="preserve"> </w:t>
      </w:r>
      <w:r w:rsidRPr="00075B37">
        <w:rPr>
          <w:sz w:val="24"/>
          <w:szCs w:val="24"/>
        </w:rPr>
        <w:t>u Parku Ribnjak</w:t>
      </w:r>
    </w:p>
    <w:p w14:paraId="381DC20B" w14:textId="77777777" w:rsidR="00075B37" w:rsidRPr="00075B37" w:rsidRDefault="00075B37" w:rsidP="00075B37">
      <w:pPr>
        <w:pStyle w:val="Odlomakpopisa"/>
        <w:jc w:val="both"/>
        <w:rPr>
          <w:sz w:val="24"/>
          <w:szCs w:val="24"/>
        </w:rPr>
      </w:pPr>
    </w:p>
    <w:p w14:paraId="0A688515" w14:textId="1525E882" w:rsidR="00806A03" w:rsidRDefault="00075B37" w:rsidP="00075B37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075B37">
        <w:rPr>
          <w:b/>
          <w:bCs/>
          <w:color w:val="007BB8"/>
          <w:sz w:val="24"/>
          <w:szCs w:val="24"/>
        </w:rPr>
        <w:t>IMPRO RIBNJAK</w:t>
      </w:r>
      <w:r w:rsidRPr="00075B37">
        <w:rPr>
          <w:color w:val="007BB8"/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Pr="00075B37">
        <w:rPr>
          <w:sz w:val="24"/>
          <w:szCs w:val="24"/>
        </w:rPr>
        <w:t xml:space="preserve">umjetničke improvizacije u parku Ribnjak </w:t>
      </w:r>
      <w:r w:rsidRPr="00075B37">
        <w:rPr>
          <w:sz w:val="24"/>
          <w:szCs w:val="24"/>
          <w:u w:val="single"/>
        </w:rPr>
        <w:t>30. 6.-2. 7.</w:t>
      </w:r>
      <w:r w:rsidRPr="00075B37">
        <w:rPr>
          <w:sz w:val="24"/>
          <w:szCs w:val="24"/>
        </w:rPr>
        <w:t xml:space="preserve">  </w:t>
      </w:r>
      <w:r>
        <w:rPr>
          <w:sz w:val="24"/>
          <w:szCs w:val="24"/>
        </w:rPr>
        <w:t>T</w:t>
      </w:r>
      <w:r w:rsidRPr="00075B37">
        <w:rPr>
          <w:sz w:val="24"/>
          <w:szCs w:val="24"/>
        </w:rPr>
        <w:t>rodnevn</w:t>
      </w:r>
      <w:r>
        <w:rPr>
          <w:sz w:val="24"/>
          <w:szCs w:val="24"/>
        </w:rPr>
        <w:t>a</w:t>
      </w:r>
      <w:r w:rsidRPr="00075B37">
        <w:rPr>
          <w:sz w:val="24"/>
          <w:szCs w:val="24"/>
        </w:rPr>
        <w:t xml:space="preserve"> radionic</w:t>
      </w:r>
      <w:r>
        <w:rPr>
          <w:sz w:val="24"/>
          <w:szCs w:val="24"/>
        </w:rPr>
        <w:t xml:space="preserve">a s </w:t>
      </w:r>
      <w:r w:rsidRPr="00075B37">
        <w:rPr>
          <w:sz w:val="24"/>
          <w:szCs w:val="24"/>
        </w:rPr>
        <w:t xml:space="preserve"> </w:t>
      </w:r>
      <w:proofErr w:type="spellStart"/>
      <w:r w:rsidRPr="00075B37">
        <w:rPr>
          <w:sz w:val="24"/>
          <w:szCs w:val="24"/>
        </w:rPr>
        <w:t>performativni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završnim </w:t>
      </w:r>
      <w:r w:rsidRPr="00075B37">
        <w:rPr>
          <w:sz w:val="24"/>
          <w:szCs w:val="24"/>
        </w:rPr>
        <w:t>koncerti</w:t>
      </w:r>
      <w:r>
        <w:rPr>
          <w:sz w:val="24"/>
          <w:szCs w:val="24"/>
        </w:rPr>
        <w:t>ma</w:t>
      </w:r>
      <w:r w:rsidRPr="00075B37">
        <w:rPr>
          <w:sz w:val="24"/>
          <w:szCs w:val="24"/>
        </w:rPr>
        <w:t xml:space="preserve"> </w:t>
      </w:r>
      <w:r w:rsidR="00806A03" w:rsidRPr="00075B37">
        <w:rPr>
          <w:sz w:val="24"/>
          <w:szCs w:val="24"/>
        </w:rPr>
        <w:t xml:space="preserve">Pod vodstvom mentora različitih glazbenih profila polaznici </w:t>
      </w:r>
      <w:r>
        <w:rPr>
          <w:sz w:val="24"/>
          <w:szCs w:val="24"/>
        </w:rPr>
        <w:t>su u radionici</w:t>
      </w:r>
      <w:r w:rsidR="00806A03" w:rsidRPr="00075B37">
        <w:rPr>
          <w:sz w:val="24"/>
          <w:szCs w:val="24"/>
        </w:rPr>
        <w:t xml:space="preserve"> ujedinili glazbenu, plesnu i likovnu umjetnost. Završni besplatni koncert održan je za građanstvo u Parku Ribnjak. </w:t>
      </w:r>
    </w:p>
    <w:p w14:paraId="20D0F3E1" w14:textId="77777777" w:rsidR="00075B37" w:rsidRPr="00075B37" w:rsidRDefault="00075B37" w:rsidP="00075B37">
      <w:pPr>
        <w:pStyle w:val="Odlomakpopisa"/>
        <w:jc w:val="both"/>
        <w:rPr>
          <w:sz w:val="24"/>
          <w:szCs w:val="24"/>
        </w:rPr>
      </w:pPr>
    </w:p>
    <w:p w14:paraId="66C63EA2" w14:textId="4FAC0418" w:rsidR="00806A03" w:rsidRDefault="00075B37" w:rsidP="00075B37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75B37">
        <w:rPr>
          <w:b/>
          <w:bCs/>
          <w:color w:val="007BB8"/>
          <w:sz w:val="24"/>
          <w:szCs w:val="24"/>
        </w:rPr>
        <w:t>Koncert k</w:t>
      </w:r>
      <w:r w:rsidRPr="00075B37">
        <w:rPr>
          <w:b/>
          <w:bCs/>
          <w:color w:val="007BB8"/>
          <w:sz w:val="24"/>
          <w:szCs w:val="24"/>
        </w:rPr>
        <w:t>omorni</w:t>
      </w:r>
      <w:r w:rsidRPr="00075B37">
        <w:rPr>
          <w:b/>
          <w:bCs/>
          <w:color w:val="007BB8"/>
          <w:sz w:val="24"/>
          <w:szCs w:val="24"/>
        </w:rPr>
        <w:t>h sastava</w:t>
      </w:r>
      <w:r w:rsidRPr="00075B37">
        <w:rPr>
          <w:color w:val="007BB8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Pr="00075B37">
        <w:rPr>
          <w:color w:val="EE0000"/>
          <w:sz w:val="24"/>
          <w:szCs w:val="24"/>
        </w:rPr>
        <w:t xml:space="preserve">Europskom tjednu mobilnosti </w:t>
      </w:r>
      <w:r w:rsidR="00806A03" w:rsidRPr="00075B37">
        <w:rPr>
          <w:sz w:val="24"/>
          <w:szCs w:val="24"/>
          <w:u w:val="single"/>
        </w:rPr>
        <w:t>17. 9.</w:t>
      </w:r>
      <w:r w:rsidRPr="00075B37">
        <w:rPr>
          <w:sz w:val="24"/>
          <w:szCs w:val="24"/>
          <w:u w:val="single"/>
        </w:rPr>
        <w:t>2023.</w:t>
      </w:r>
      <w:r w:rsidR="00806A03" w:rsidRPr="00075B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javnom prostoru Grada Zagreba </w:t>
      </w:r>
      <w:r w:rsidR="00806A03" w:rsidRPr="00075B37">
        <w:rPr>
          <w:sz w:val="24"/>
          <w:szCs w:val="24"/>
        </w:rPr>
        <w:t xml:space="preserve">izvodeći djela klasičnih autora. </w:t>
      </w:r>
    </w:p>
    <w:p w14:paraId="7E69E759" w14:textId="0B8D3575" w:rsidR="00075B37" w:rsidRPr="00075B37" w:rsidRDefault="00075B37" w:rsidP="00075B3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Koncert komornih sastava </w:t>
      </w:r>
      <w:r w:rsidRPr="00075B37">
        <w:rPr>
          <w:b/>
          <w:bCs/>
          <w:color w:val="007BB8"/>
          <w:sz w:val="24"/>
          <w:szCs w:val="24"/>
        </w:rPr>
        <w:t>Pričaj mi o Ribnjaku</w:t>
      </w:r>
      <w:r w:rsidRPr="00075B37">
        <w:rPr>
          <w:sz w:val="24"/>
          <w:szCs w:val="24"/>
        </w:rPr>
        <w:t>, povodom 70. rođendana Centra mladih Ribnjak.</w:t>
      </w:r>
      <w:r w:rsidRPr="00075B37">
        <w:rPr>
          <w:sz w:val="24"/>
          <w:szCs w:val="24"/>
        </w:rPr>
        <w:t xml:space="preserve"> </w:t>
      </w:r>
      <w:r w:rsidRPr="00075B37">
        <w:rPr>
          <w:sz w:val="24"/>
          <w:szCs w:val="24"/>
          <w:u w:val="single"/>
        </w:rPr>
        <w:t>25. 9.</w:t>
      </w:r>
      <w:r>
        <w:rPr>
          <w:sz w:val="24"/>
          <w:szCs w:val="24"/>
          <w:u w:val="single"/>
        </w:rPr>
        <w:t>2023.</w:t>
      </w:r>
    </w:p>
    <w:p w14:paraId="4D03E11D" w14:textId="2796BE39" w:rsidR="00806A03" w:rsidRPr="00075B37" w:rsidRDefault="00075B37" w:rsidP="00075B3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Sudjelovanje </w:t>
      </w:r>
      <w:r w:rsidRPr="00075B37">
        <w:rPr>
          <w:sz w:val="24"/>
          <w:szCs w:val="24"/>
        </w:rPr>
        <w:t xml:space="preserve">na </w:t>
      </w:r>
      <w:r w:rsidRPr="00075B37">
        <w:rPr>
          <w:color w:val="EE0000"/>
          <w:sz w:val="24"/>
          <w:szCs w:val="24"/>
        </w:rPr>
        <w:t xml:space="preserve">međunarodnoj radionici ECHOS projekta </w:t>
      </w:r>
      <w:r w:rsidRPr="00075B37">
        <w:rPr>
          <w:sz w:val="24"/>
          <w:szCs w:val="24"/>
        </w:rPr>
        <w:t>na Cipru</w:t>
      </w:r>
      <w:r>
        <w:rPr>
          <w:sz w:val="24"/>
          <w:szCs w:val="24"/>
        </w:rPr>
        <w:t xml:space="preserve"> </w:t>
      </w:r>
      <w:r w:rsidRPr="00075B37">
        <w:rPr>
          <w:sz w:val="24"/>
          <w:szCs w:val="24"/>
          <w:u w:val="single"/>
        </w:rPr>
        <w:t>3- 5. 11.</w:t>
      </w:r>
      <w:r w:rsidRPr="00075B37">
        <w:rPr>
          <w:sz w:val="24"/>
          <w:szCs w:val="24"/>
          <w:u w:val="single"/>
        </w:rPr>
        <w:t xml:space="preserve">  2023.</w:t>
      </w:r>
      <w:r w:rsidRPr="00075B37">
        <w:rPr>
          <w:sz w:val="24"/>
          <w:szCs w:val="24"/>
        </w:rPr>
        <w:tab/>
      </w:r>
      <w:r w:rsidRPr="00075B37">
        <w:rPr>
          <w:sz w:val="24"/>
          <w:szCs w:val="24"/>
        </w:rPr>
        <w:tab/>
      </w:r>
      <w:r w:rsidRPr="00075B37">
        <w:rPr>
          <w:sz w:val="24"/>
          <w:szCs w:val="24"/>
        </w:rPr>
        <w:tab/>
      </w:r>
      <w:r w:rsidR="00806A03" w:rsidRPr="00075B37">
        <w:rPr>
          <w:sz w:val="24"/>
          <w:szCs w:val="24"/>
        </w:rPr>
        <w:t xml:space="preserve"> </w:t>
      </w:r>
    </w:p>
    <w:p w14:paraId="28DFFDB0" w14:textId="77777777" w:rsidR="00806A03" w:rsidRPr="00075B37" w:rsidRDefault="00806A03">
      <w:pPr>
        <w:rPr>
          <w:sz w:val="24"/>
          <w:szCs w:val="24"/>
        </w:rPr>
      </w:pPr>
    </w:p>
    <w:p w14:paraId="34140ED9" w14:textId="77777777" w:rsidR="00806A03" w:rsidRDefault="00806A03"/>
    <w:p w14:paraId="008A605F" w14:textId="77777777" w:rsidR="00806A03" w:rsidRDefault="00806A03"/>
    <w:p w14:paraId="0823DDA1" w14:textId="77777777" w:rsidR="00125EB5" w:rsidRDefault="00125EB5" w:rsidP="00125EB5"/>
    <w:p w14:paraId="62FA268E" w14:textId="77777777" w:rsidR="00125EB5" w:rsidRDefault="00125EB5"/>
    <w:p w14:paraId="07B16E80" w14:textId="77777777" w:rsidR="00125EB5" w:rsidRDefault="00125EB5" w:rsidP="00A11EC8"/>
    <w:p w14:paraId="382ADA33" w14:textId="77777777" w:rsidR="006951BA" w:rsidRDefault="006951BA" w:rsidP="00A11EC8"/>
    <w:sectPr w:rsidR="00695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4A8B"/>
    <w:multiLevelType w:val="hybridMultilevel"/>
    <w:tmpl w:val="EFAE85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758C"/>
    <w:multiLevelType w:val="hybridMultilevel"/>
    <w:tmpl w:val="00808D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29395">
    <w:abstractNumId w:val="1"/>
  </w:num>
  <w:num w:numId="2" w16cid:durableId="117429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2D"/>
    <w:rsid w:val="00075B37"/>
    <w:rsid w:val="00117527"/>
    <w:rsid w:val="00125EB5"/>
    <w:rsid w:val="001906FB"/>
    <w:rsid w:val="003330C5"/>
    <w:rsid w:val="003F0361"/>
    <w:rsid w:val="0040791E"/>
    <w:rsid w:val="004F729F"/>
    <w:rsid w:val="005736DC"/>
    <w:rsid w:val="005D3CF8"/>
    <w:rsid w:val="006951BA"/>
    <w:rsid w:val="00806A03"/>
    <w:rsid w:val="008E138C"/>
    <w:rsid w:val="00A11EC8"/>
    <w:rsid w:val="00B94B85"/>
    <w:rsid w:val="00C94A2D"/>
    <w:rsid w:val="00DC0B28"/>
    <w:rsid w:val="00E4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B6D7"/>
  <w15:chartTrackingRefBased/>
  <w15:docId w15:val="{BB73DAD7-F563-47CD-BBC0-772BDB83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5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 Mandušić</cp:lastModifiedBy>
  <cp:revision>2</cp:revision>
  <dcterms:created xsi:type="dcterms:W3CDTF">2026-02-16T14:29:00Z</dcterms:created>
  <dcterms:modified xsi:type="dcterms:W3CDTF">2026-02-16T14:29:00Z</dcterms:modified>
</cp:coreProperties>
</file>